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B1A97" w14:textId="714EE632" w:rsidR="006A6215" w:rsidRDefault="00BF4EEA" w:rsidP="0028399A">
      <w:pPr>
        <w:spacing w:line="240" w:lineRule="auto"/>
        <w:jc w:val="center"/>
        <w:rPr>
          <w:b/>
          <w:sz w:val="40"/>
          <w:szCs w:val="40"/>
        </w:rPr>
      </w:pPr>
      <w:r>
        <w:rPr>
          <w:b/>
          <w:sz w:val="40"/>
          <w:szCs w:val="40"/>
        </w:rPr>
        <w:t xml:space="preserve">Anlage 1: </w:t>
      </w:r>
      <w:r w:rsidR="006A6215" w:rsidRPr="0028399A">
        <w:rPr>
          <w:b/>
          <w:sz w:val="40"/>
          <w:szCs w:val="40"/>
        </w:rPr>
        <w:t>Technische und organisatorische Maßnahmen</w:t>
      </w:r>
    </w:p>
    <w:p w14:paraId="1074215D" w14:textId="77777777" w:rsidR="00707874" w:rsidRDefault="005B068F" w:rsidP="00707874">
      <w:pPr>
        <w:rPr>
          <w:b/>
          <w:sz w:val="28"/>
          <w:szCs w:val="28"/>
        </w:rPr>
      </w:pPr>
      <w:r>
        <w:rPr>
          <w:b/>
          <w:sz w:val="28"/>
          <w:szCs w:val="28"/>
        </w:rPr>
        <w:t xml:space="preserve">nach Art. 32 DSGVO für </w:t>
      </w:r>
      <w:r w:rsidR="00707874">
        <w:rPr>
          <w:b/>
          <w:sz w:val="28"/>
          <w:szCs w:val="28"/>
        </w:rPr>
        <w:t xml:space="preserve">den </w:t>
      </w:r>
    </w:p>
    <w:p w14:paraId="3CF7B435" w14:textId="51038E3A" w:rsidR="00707874" w:rsidRPr="007B777B" w:rsidRDefault="00707874" w:rsidP="00707874">
      <w:pPr>
        <w:rPr>
          <w:b/>
          <w:bCs/>
          <w:sz w:val="18"/>
          <w:szCs w:val="18"/>
        </w:rPr>
      </w:pPr>
      <w:r w:rsidRPr="007B777B">
        <w:rPr>
          <w:b/>
          <w:bCs/>
          <w:sz w:val="18"/>
          <w:szCs w:val="18"/>
        </w:rPr>
        <w:t xml:space="preserve">Vertrag über die Bereitstellung von Softwarelizenzen für ein elektronisches Fahrtenbuch, sowie verbundener Leistungen und angegliederter Hardware-Komponenten </w:t>
      </w:r>
    </w:p>
    <w:p w14:paraId="1BB80D84" w14:textId="05C9213C" w:rsidR="005F5BC2" w:rsidRDefault="005F5BC2" w:rsidP="0028399A">
      <w:pPr>
        <w:spacing w:line="240" w:lineRule="auto"/>
        <w:jc w:val="center"/>
        <w:rPr>
          <w:rFonts w:cs="Arial"/>
          <w:sz w:val="20"/>
        </w:rPr>
      </w:pPr>
    </w:p>
    <w:p w14:paraId="36BD093B" w14:textId="64A96078" w:rsidR="00150707" w:rsidRPr="00150707" w:rsidRDefault="00150707" w:rsidP="00150707">
      <w:pPr>
        <w:spacing w:line="240" w:lineRule="auto"/>
        <w:jc w:val="center"/>
        <w:rPr>
          <w:b/>
          <w:i/>
          <w:iCs/>
          <w:color w:val="FF0000"/>
          <w:sz w:val="18"/>
          <w:szCs w:val="18"/>
        </w:rPr>
      </w:pPr>
      <w:r w:rsidRPr="00150707">
        <w:rPr>
          <w:b/>
          <w:i/>
          <w:iCs/>
          <w:color w:val="FF0000"/>
          <w:sz w:val="18"/>
          <w:szCs w:val="18"/>
        </w:rPr>
        <w:t xml:space="preserve">Alle Kriterien müssen beantwortet werden. (Ja, Nein, N.R.), </w:t>
      </w:r>
      <w:r w:rsidRPr="00FD0310">
        <w:rPr>
          <w:b/>
          <w:i/>
          <w:iCs/>
          <w:color w:val="FF0000"/>
          <w:sz w:val="18"/>
          <w:szCs w:val="18"/>
          <w:highlight w:val="yellow"/>
          <w:u w:val="single"/>
        </w:rPr>
        <w:t>die blau-markierten Felder</w:t>
      </w:r>
      <w:r w:rsidRPr="00150707">
        <w:rPr>
          <w:b/>
          <w:i/>
          <w:iCs/>
          <w:color w:val="FF0000"/>
          <w:sz w:val="18"/>
          <w:szCs w:val="18"/>
        </w:rPr>
        <w:t xml:space="preserve"> </w:t>
      </w:r>
      <w:r w:rsidR="00977442">
        <w:rPr>
          <w:b/>
          <w:i/>
          <w:iCs/>
          <w:color w:val="FF0000"/>
          <w:sz w:val="18"/>
          <w:szCs w:val="18"/>
        </w:rPr>
        <w:t>sind ebenfalls</w:t>
      </w:r>
      <w:r w:rsidRPr="00150707">
        <w:rPr>
          <w:b/>
          <w:i/>
          <w:iCs/>
          <w:color w:val="FF0000"/>
          <w:sz w:val="18"/>
          <w:szCs w:val="18"/>
        </w:rPr>
        <w:t xml:space="preserve"> aus</w:t>
      </w:r>
      <w:r w:rsidR="00977442">
        <w:rPr>
          <w:b/>
          <w:i/>
          <w:iCs/>
          <w:color w:val="FF0000"/>
          <w:sz w:val="18"/>
          <w:szCs w:val="18"/>
        </w:rPr>
        <w:t>zu</w:t>
      </w:r>
      <w:r w:rsidRPr="00150707">
        <w:rPr>
          <w:b/>
          <w:i/>
          <w:iCs/>
          <w:color w:val="FF0000"/>
          <w:sz w:val="18"/>
          <w:szCs w:val="18"/>
        </w:rPr>
        <w:t>füll</w:t>
      </w:r>
      <w:r w:rsidR="00977442">
        <w:rPr>
          <w:b/>
          <w:i/>
          <w:iCs/>
          <w:color w:val="FF0000"/>
          <w:sz w:val="18"/>
          <w:szCs w:val="18"/>
        </w:rPr>
        <w:t>en</w:t>
      </w:r>
      <w:r w:rsidRPr="00150707">
        <w:rPr>
          <w:b/>
          <w:i/>
          <w:iCs/>
          <w:color w:val="FF0000"/>
          <w:sz w:val="18"/>
          <w:szCs w:val="18"/>
        </w:rPr>
        <w:t xml:space="preserve"> werden</w:t>
      </w:r>
    </w:p>
    <w:p w14:paraId="0D17F1B5" w14:textId="30F9F689" w:rsidR="00150707" w:rsidRPr="00150707" w:rsidRDefault="00150707" w:rsidP="00150707">
      <w:pPr>
        <w:spacing w:line="240" w:lineRule="auto"/>
        <w:jc w:val="center"/>
        <w:rPr>
          <w:b/>
          <w:i/>
          <w:iCs/>
          <w:color w:val="FF0000"/>
          <w:sz w:val="18"/>
          <w:szCs w:val="18"/>
        </w:rPr>
      </w:pPr>
      <w:r w:rsidRPr="00150707">
        <w:rPr>
          <w:b/>
          <w:i/>
          <w:iCs/>
          <w:color w:val="FF0000"/>
          <w:sz w:val="18"/>
          <w:szCs w:val="18"/>
        </w:rPr>
        <w:t xml:space="preserve">Die </w:t>
      </w:r>
      <w:r w:rsidR="00977442">
        <w:rPr>
          <w:b/>
          <w:i/>
          <w:iCs/>
          <w:color w:val="FF0000"/>
          <w:sz w:val="18"/>
          <w:szCs w:val="18"/>
        </w:rPr>
        <w:t xml:space="preserve">von uns </w:t>
      </w:r>
      <w:r w:rsidRPr="00150707">
        <w:rPr>
          <w:b/>
          <w:i/>
          <w:iCs/>
          <w:color w:val="FF0000"/>
          <w:sz w:val="18"/>
          <w:szCs w:val="18"/>
        </w:rPr>
        <w:t xml:space="preserve">mit "Ja" </w:t>
      </w:r>
      <w:r w:rsidR="00BA3C01">
        <w:rPr>
          <w:b/>
          <w:i/>
          <w:iCs/>
          <w:color w:val="FF0000"/>
          <w:sz w:val="18"/>
          <w:szCs w:val="18"/>
        </w:rPr>
        <w:t>gekennzeichneten</w:t>
      </w:r>
      <w:r w:rsidRPr="00150707">
        <w:rPr>
          <w:b/>
          <w:i/>
          <w:iCs/>
          <w:color w:val="FF0000"/>
          <w:sz w:val="18"/>
          <w:szCs w:val="18"/>
        </w:rPr>
        <w:t xml:space="preserve"> Kriterien sind Pflicht.  Abweichung </w:t>
      </w:r>
      <w:r w:rsidR="00BA3C01">
        <w:rPr>
          <w:b/>
          <w:i/>
          <w:iCs/>
          <w:color w:val="FF0000"/>
          <w:sz w:val="18"/>
          <w:szCs w:val="18"/>
        </w:rPr>
        <w:t>sind stets</w:t>
      </w:r>
      <w:r w:rsidRPr="00150707">
        <w:rPr>
          <w:b/>
          <w:i/>
          <w:iCs/>
          <w:color w:val="FF0000"/>
          <w:sz w:val="18"/>
          <w:szCs w:val="18"/>
        </w:rPr>
        <w:t xml:space="preserve"> </w:t>
      </w:r>
      <w:r w:rsidR="005214E3">
        <w:rPr>
          <w:b/>
          <w:i/>
          <w:iCs/>
          <w:color w:val="FF0000"/>
          <w:sz w:val="18"/>
          <w:szCs w:val="18"/>
        </w:rPr>
        <w:t>zu</w:t>
      </w:r>
      <w:r w:rsidRPr="00150707">
        <w:rPr>
          <w:b/>
          <w:i/>
          <w:iCs/>
          <w:color w:val="FF0000"/>
          <w:sz w:val="18"/>
          <w:szCs w:val="18"/>
        </w:rPr>
        <w:t xml:space="preserve"> begründen. </w:t>
      </w:r>
      <w:r w:rsidR="00BA3C01">
        <w:rPr>
          <w:b/>
          <w:i/>
          <w:iCs/>
          <w:color w:val="FF0000"/>
          <w:sz w:val="18"/>
          <w:szCs w:val="18"/>
        </w:rPr>
        <w:t>Auch n</w:t>
      </w:r>
      <w:r w:rsidRPr="00150707">
        <w:rPr>
          <w:b/>
          <w:i/>
          <w:iCs/>
          <w:color w:val="FF0000"/>
          <w:sz w:val="18"/>
          <w:szCs w:val="18"/>
        </w:rPr>
        <w:t xml:space="preserve">icht relevante Kriterien </w:t>
      </w:r>
      <w:r w:rsidR="00BA3C01">
        <w:rPr>
          <w:b/>
          <w:i/>
          <w:iCs/>
          <w:color w:val="FF0000"/>
          <w:sz w:val="18"/>
          <w:szCs w:val="18"/>
        </w:rPr>
        <w:t>müssen</w:t>
      </w:r>
      <w:r w:rsidRPr="00150707">
        <w:rPr>
          <w:b/>
          <w:i/>
          <w:iCs/>
          <w:color w:val="FF0000"/>
          <w:sz w:val="18"/>
          <w:szCs w:val="18"/>
        </w:rPr>
        <w:t xml:space="preserve"> begründe</w:t>
      </w:r>
      <w:r w:rsidR="00BA3C01">
        <w:rPr>
          <w:b/>
          <w:i/>
          <w:iCs/>
          <w:color w:val="FF0000"/>
          <w:sz w:val="18"/>
          <w:szCs w:val="18"/>
        </w:rPr>
        <w:t>t werden.</w:t>
      </w:r>
    </w:p>
    <w:p w14:paraId="6AA054FD" w14:textId="4EEBEC03" w:rsidR="00150707" w:rsidRPr="00150707" w:rsidRDefault="00150707" w:rsidP="00707874">
      <w:pPr>
        <w:spacing w:line="240" w:lineRule="auto"/>
        <w:rPr>
          <w:b/>
          <w:i/>
          <w:iCs/>
          <w:color w:val="FF0000"/>
          <w:sz w:val="18"/>
          <w:szCs w:val="18"/>
        </w:rPr>
      </w:pPr>
      <w:r w:rsidRPr="00150707">
        <w:rPr>
          <w:b/>
          <w:i/>
          <w:iCs/>
          <w:color w:val="FF0000"/>
          <w:sz w:val="18"/>
          <w:szCs w:val="18"/>
        </w:rPr>
        <w:t>Bei Erfüllung aller Pflicht</w:t>
      </w:r>
      <w:r w:rsidR="00BA3C01">
        <w:rPr>
          <w:b/>
          <w:i/>
          <w:iCs/>
          <w:color w:val="FF0000"/>
          <w:sz w:val="18"/>
          <w:szCs w:val="18"/>
        </w:rPr>
        <w:t>k</w:t>
      </w:r>
      <w:r w:rsidRPr="00150707">
        <w:rPr>
          <w:b/>
          <w:i/>
          <w:iCs/>
          <w:color w:val="FF0000"/>
          <w:sz w:val="18"/>
          <w:szCs w:val="18"/>
        </w:rPr>
        <w:t xml:space="preserve">riterien wird </w:t>
      </w:r>
      <w:r w:rsidR="00BA3C01">
        <w:rPr>
          <w:b/>
          <w:i/>
          <w:iCs/>
          <w:color w:val="FF0000"/>
          <w:sz w:val="18"/>
          <w:szCs w:val="18"/>
        </w:rPr>
        <w:t>zusätzlich</w:t>
      </w:r>
      <w:r w:rsidRPr="00150707">
        <w:rPr>
          <w:b/>
          <w:i/>
          <w:iCs/>
          <w:color w:val="FF0000"/>
          <w:sz w:val="18"/>
          <w:szCs w:val="18"/>
        </w:rPr>
        <w:t xml:space="preserve"> das Gesamtkonzept bewertet, die TOMs werden </w:t>
      </w:r>
      <w:r w:rsidR="00BA3C01">
        <w:rPr>
          <w:b/>
          <w:i/>
          <w:iCs/>
          <w:color w:val="FF0000"/>
          <w:sz w:val="18"/>
          <w:szCs w:val="18"/>
        </w:rPr>
        <w:t xml:space="preserve">dabei </w:t>
      </w:r>
      <w:r w:rsidRPr="00150707">
        <w:rPr>
          <w:b/>
          <w:i/>
          <w:iCs/>
          <w:color w:val="FF0000"/>
          <w:sz w:val="18"/>
          <w:szCs w:val="18"/>
        </w:rPr>
        <w:t xml:space="preserve">nicht automatisch akzeptiert  </w:t>
      </w:r>
    </w:p>
    <w:p w14:paraId="7CB381BF" w14:textId="22193452" w:rsidR="00150707" w:rsidRPr="00150707" w:rsidRDefault="00BA3C01" w:rsidP="00150707">
      <w:pPr>
        <w:spacing w:line="240" w:lineRule="auto"/>
        <w:jc w:val="center"/>
        <w:rPr>
          <w:b/>
          <w:i/>
          <w:iCs/>
          <w:color w:val="FF0000"/>
          <w:sz w:val="18"/>
          <w:szCs w:val="18"/>
        </w:rPr>
      </w:pPr>
      <w:r>
        <w:rPr>
          <w:b/>
          <w:i/>
          <w:iCs/>
          <w:color w:val="FF0000"/>
          <w:sz w:val="18"/>
          <w:szCs w:val="18"/>
        </w:rPr>
        <w:t xml:space="preserve">Die </w:t>
      </w:r>
      <w:r w:rsidR="00150707" w:rsidRPr="00150707">
        <w:rPr>
          <w:b/>
          <w:i/>
          <w:iCs/>
          <w:color w:val="FF0000"/>
          <w:sz w:val="18"/>
          <w:szCs w:val="18"/>
        </w:rPr>
        <w:t xml:space="preserve">TOMs sollen für das Unternehmen und alle Subunternehmen (z.B. Cloud-Provider) gelten. Bei Bedarf können die TOMs für jedes einzelne Unternehmen </w:t>
      </w:r>
      <w:r>
        <w:rPr>
          <w:b/>
          <w:i/>
          <w:iCs/>
          <w:color w:val="FF0000"/>
          <w:sz w:val="18"/>
          <w:szCs w:val="18"/>
        </w:rPr>
        <w:t xml:space="preserve">separat </w:t>
      </w:r>
      <w:r w:rsidR="00150707" w:rsidRPr="00150707">
        <w:rPr>
          <w:b/>
          <w:i/>
          <w:iCs/>
          <w:color w:val="FF0000"/>
          <w:sz w:val="18"/>
          <w:szCs w:val="18"/>
        </w:rPr>
        <w:t>ausgefüllt werden</w:t>
      </w:r>
      <w:r w:rsidR="00150707">
        <w:rPr>
          <w:b/>
          <w:i/>
          <w:iCs/>
          <w:color w:val="FF0000"/>
          <w:sz w:val="18"/>
          <w:szCs w:val="18"/>
        </w:rPr>
        <w:t>.</w:t>
      </w:r>
    </w:p>
    <w:p w14:paraId="7EEB41B0" w14:textId="77777777" w:rsidR="0054373C" w:rsidRDefault="000D5E87" w:rsidP="00BF4EEA">
      <w:pPr>
        <w:pStyle w:val="berschriftersteEbene"/>
      </w:pPr>
      <w:r>
        <w:t>Pseudonymisieren</w:t>
      </w:r>
      <w:r w:rsidR="0054373C">
        <w:t xml:space="preserve"> personenbezogener Daten</w:t>
      </w:r>
      <w:r w:rsidR="00C679A8">
        <w:t xml:space="preserve"> (Art. 4 DSGVO, </w:t>
      </w:r>
      <w:r w:rsidR="00C679A8" w:rsidRPr="00C679A8">
        <w:t xml:space="preserve">Art. 32 Abs. 1 </w:t>
      </w:r>
      <w:proofErr w:type="spellStart"/>
      <w:r w:rsidR="00C679A8">
        <w:t>lit</w:t>
      </w:r>
      <w:proofErr w:type="spellEnd"/>
      <w:r w:rsidR="00C679A8" w:rsidRPr="00C679A8">
        <w:t>. a DSGVO</w:t>
      </w:r>
      <w:r w:rsidR="00C679A8">
        <w:t>)</w:t>
      </w:r>
    </w:p>
    <w:p w14:paraId="2243FABF" w14:textId="77777777" w:rsidR="00327070" w:rsidRPr="003C0F55" w:rsidRDefault="00F273F4" w:rsidP="001553A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line="240" w:lineRule="auto"/>
        <w:ind w:left="-142"/>
        <w:rPr>
          <w:b/>
        </w:rPr>
      </w:pPr>
      <w:r w:rsidRPr="001553A7">
        <w:rPr>
          <w:rFonts w:cs="Arial"/>
          <w:i/>
          <w:sz w:val="20"/>
        </w:rPr>
        <w:t>Maßnahmen</w:t>
      </w:r>
      <w:r w:rsidRPr="0054373C">
        <w:rPr>
          <w:rFonts w:cs="Arial"/>
          <w:b/>
          <w:i/>
          <w:sz w:val="20"/>
        </w:rPr>
        <w:t xml:space="preserve">, </w:t>
      </w:r>
      <w:r w:rsidRPr="001553A7">
        <w:rPr>
          <w:rFonts w:cs="Arial"/>
          <w:i/>
          <w:sz w:val="20"/>
        </w:rPr>
        <w:t xml:space="preserve">die sicherstellen, dass die Identifizierung betroffener </w:t>
      </w:r>
      <w:r w:rsidR="00327070" w:rsidRPr="001553A7">
        <w:rPr>
          <w:rFonts w:cs="Arial"/>
          <w:i/>
          <w:sz w:val="20"/>
        </w:rPr>
        <w:t xml:space="preserve">Personen </w:t>
      </w:r>
      <w:r w:rsidRPr="001553A7">
        <w:rPr>
          <w:rFonts w:cs="Arial"/>
          <w:i/>
          <w:sz w:val="20"/>
        </w:rPr>
        <w:t xml:space="preserve">wesentlich </w:t>
      </w:r>
      <w:r w:rsidR="00327070" w:rsidRPr="001553A7">
        <w:rPr>
          <w:rFonts w:cs="Arial"/>
          <w:i/>
          <w:sz w:val="20"/>
        </w:rPr>
        <w:t>erschwert w</w:t>
      </w:r>
      <w:r w:rsidRPr="001553A7">
        <w:rPr>
          <w:rFonts w:cs="Arial"/>
          <w:i/>
          <w:sz w:val="20"/>
        </w:rPr>
        <w:t>ird</w:t>
      </w:r>
      <w:r w:rsidR="00327070" w:rsidRPr="001553A7">
        <w:rPr>
          <w:rFonts w:cs="Arial"/>
          <w:i/>
          <w:sz w:val="20"/>
        </w:rPr>
        <w:t>.</w:t>
      </w:r>
      <w:r w:rsidR="00327070" w:rsidRPr="003C0F55">
        <w:rPr>
          <w:b/>
        </w:rPr>
        <w:t xml:space="preserve">  </w:t>
      </w:r>
    </w:p>
    <w:tbl>
      <w:tblPr>
        <w:tblStyle w:val="EinfacheTabelle4"/>
        <w:tblW w:w="0" w:type="auto"/>
        <w:tblInd w:w="-284" w:type="dxa"/>
        <w:tblLook w:val="04A0" w:firstRow="1" w:lastRow="0" w:firstColumn="1" w:lastColumn="0" w:noHBand="0" w:noVBand="1"/>
      </w:tblPr>
      <w:tblGrid>
        <w:gridCol w:w="8109"/>
        <w:gridCol w:w="558"/>
        <w:gridCol w:w="607"/>
        <w:gridCol w:w="647"/>
      </w:tblGrid>
      <w:tr w:rsidR="006A6CC8" w14:paraId="308439B2" w14:textId="77777777" w:rsidTr="00FF18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24F723F7" w14:textId="77777777" w:rsidR="006A6CC8" w:rsidRPr="006A6CC8" w:rsidRDefault="006A6CC8" w:rsidP="006A6CC8">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382B8582" w14:textId="77777777" w:rsidR="006A6CC8" w:rsidRPr="006A6CC8" w:rsidRDefault="006A6CC8" w:rsidP="006A6CC8">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78ADB0B4" w14:textId="77777777" w:rsidR="006A6CC8" w:rsidRPr="006A6CC8" w:rsidRDefault="006A6CC8" w:rsidP="006A6CC8">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3A60D97C" w14:textId="2F11A009" w:rsidR="006A6CC8" w:rsidRPr="006A6CC8" w:rsidRDefault="006A6CC8" w:rsidP="00AB5547">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AB5547">
              <w:rPr>
                <w:sz w:val="18"/>
              </w:rPr>
              <w:t>*</w:t>
            </w:r>
          </w:p>
        </w:tc>
      </w:tr>
      <w:tr w:rsidR="00FF1842" w:rsidRPr="006A6CC8" w14:paraId="3A9FF6F5" w14:textId="77777777" w:rsidTr="00FF18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right w:val="single" w:sz="4" w:space="0" w:color="A6A6A6" w:themeColor="background1" w:themeShade="A6"/>
            </w:tcBorders>
          </w:tcPr>
          <w:p w14:paraId="5BA63EB9" w14:textId="45D31673" w:rsidR="00FF1842" w:rsidRPr="006A6CC8" w:rsidRDefault="00FF1842" w:rsidP="00FF1842">
            <w:pPr>
              <w:rPr>
                <w:b w:val="0"/>
                <w:sz w:val="18"/>
              </w:rPr>
            </w:pPr>
            <w:r w:rsidRPr="00E871A5">
              <w:rPr>
                <w:b w:val="0"/>
                <w:sz w:val="18"/>
              </w:rPr>
              <w:t>Es findet keine Pseudonymisierung statt</w:t>
            </w:r>
          </w:p>
        </w:tc>
        <w:tc>
          <w:tcPr>
            <w:tcW w:w="558" w:type="dxa"/>
            <w:tcBorders>
              <w:top w:val="single" w:sz="4" w:space="0" w:color="A6A6A6" w:themeColor="background1" w:themeShade="A6"/>
              <w:left w:val="single" w:sz="4" w:space="0" w:color="A6A6A6" w:themeColor="background1" w:themeShade="A6"/>
              <w:right w:val="single" w:sz="4" w:space="0" w:color="A6A6A6" w:themeColor="background1" w:themeShade="A6"/>
            </w:tcBorders>
          </w:tcPr>
          <w:p w14:paraId="13C12FFA" w14:textId="6E9A5927" w:rsidR="00FF1842" w:rsidRPr="006A6CC8" w:rsidRDefault="00FF1842" w:rsidP="00FF184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right w:val="single" w:sz="4" w:space="0" w:color="A6A6A6" w:themeColor="background1" w:themeShade="A6"/>
            </w:tcBorders>
          </w:tcPr>
          <w:p w14:paraId="755A4B74" w14:textId="77777777" w:rsidR="00FF1842" w:rsidRPr="006A6CC8" w:rsidRDefault="00FF1842" w:rsidP="00FF184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tcBorders>
          </w:tcPr>
          <w:p w14:paraId="240DA5D7" w14:textId="0136A638" w:rsidR="00FF1842" w:rsidRPr="006A6CC8" w:rsidRDefault="00FD0310" w:rsidP="00FF1842">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FF1842" w:rsidRPr="006A6CC8">
              <w:rPr>
                <w:rFonts w:cs="Arial"/>
                <w:sz w:val="18"/>
              </w:rPr>
              <w:t xml:space="preserve"> </w:t>
            </w:r>
          </w:p>
        </w:tc>
      </w:tr>
      <w:tr w:rsidR="00FF1842" w:rsidRPr="006A6CC8" w14:paraId="49845D98" w14:textId="77777777" w:rsidTr="00FF1842">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right w:val="single" w:sz="4" w:space="0" w:color="A6A6A6" w:themeColor="background1" w:themeShade="A6"/>
            </w:tcBorders>
          </w:tcPr>
          <w:p w14:paraId="12046F0F" w14:textId="4DEA5DAD" w:rsidR="00FF1842" w:rsidRPr="006A6CC8" w:rsidRDefault="00FF1842" w:rsidP="00FF1842">
            <w:pPr>
              <w:rPr>
                <w:b w:val="0"/>
                <w:sz w:val="18"/>
              </w:rPr>
            </w:pPr>
            <w:r w:rsidRPr="006A6CC8">
              <w:rPr>
                <w:b w:val="0"/>
                <w:sz w:val="18"/>
              </w:rPr>
              <w:t>Transformationsverfahren nach BSI- oder ENISA Richtlinie</w:t>
            </w:r>
          </w:p>
        </w:tc>
        <w:tc>
          <w:tcPr>
            <w:tcW w:w="558" w:type="dxa"/>
            <w:tcBorders>
              <w:top w:val="single" w:sz="4" w:space="0" w:color="A6A6A6" w:themeColor="background1" w:themeShade="A6"/>
              <w:left w:val="single" w:sz="4" w:space="0" w:color="A6A6A6" w:themeColor="background1" w:themeShade="A6"/>
              <w:right w:val="single" w:sz="4" w:space="0" w:color="A6A6A6" w:themeColor="background1" w:themeShade="A6"/>
            </w:tcBorders>
          </w:tcPr>
          <w:p w14:paraId="4F255117" w14:textId="2C1F51AF" w:rsidR="00FF1842" w:rsidRPr="006A6CC8" w:rsidRDefault="00FF1842" w:rsidP="00FF1842">
            <w:pPr>
              <w:cnfStyle w:val="000000000000" w:firstRow="0" w:lastRow="0" w:firstColumn="0" w:lastColumn="0" w:oddVBand="0" w:evenVBand="0" w:oddHBand="0" w:evenHBand="0" w:firstRowFirstColumn="0" w:firstRowLastColumn="0" w:lastRowFirstColumn="0" w:lastRowLastColumn="0"/>
              <w:rPr>
                <w:rFonts w:cs="Arial"/>
                <w:sz w:val="18"/>
              </w:rPr>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07" w:type="dxa"/>
            <w:tcBorders>
              <w:top w:val="single" w:sz="4" w:space="0" w:color="A6A6A6" w:themeColor="background1" w:themeShade="A6"/>
              <w:left w:val="single" w:sz="4" w:space="0" w:color="A6A6A6" w:themeColor="background1" w:themeShade="A6"/>
              <w:right w:val="single" w:sz="4" w:space="0" w:color="A6A6A6" w:themeColor="background1" w:themeShade="A6"/>
            </w:tcBorders>
          </w:tcPr>
          <w:p w14:paraId="65A4BF00" w14:textId="488D7BFE" w:rsidR="00FF1842" w:rsidRPr="006A6CC8" w:rsidRDefault="00FF1842" w:rsidP="00FF1842">
            <w:pPr>
              <w:cnfStyle w:val="000000000000" w:firstRow="0" w:lastRow="0" w:firstColumn="0" w:lastColumn="0" w:oddVBand="0" w:evenVBand="0" w:oddHBand="0" w:evenHBand="0" w:firstRowFirstColumn="0" w:firstRowLastColumn="0" w:lastRowFirstColumn="0" w:lastRowLastColumn="0"/>
              <w:rPr>
                <w:rFonts w:cs="Arial"/>
                <w:sz w:val="18"/>
              </w:rPr>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7" w:type="dxa"/>
            <w:tcBorders>
              <w:top w:val="single" w:sz="4" w:space="0" w:color="A6A6A6" w:themeColor="background1" w:themeShade="A6"/>
              <w:left w:val="single" w:sz="4" w:space="0" w:color="A6A6A6" w:themeColor="background1" w:themeShade="A6"/>
            </w:tcBorders>
          </w:tcPr>
          <w:p w14:paraId="7C404AD9" w14:textId="76DA9BCF" w:rsidR="00FF1842" w:rsidRPr="006A6CC8" w:rsidRDefault="00FF1842" w:rsidP="00FF1842">
            <w:pPr>
              <w:cnfStyle w:val="000000000000" w:firstRow="0" w:lastRow="0" w:firstColumn="0" w:lastColumn="0" w:oddVBand="0" w:evenVBand="0" w:oddHBand="0" w:evenHBand="0" w:firstRowFirstColumn="0" w:firstRowLastColumn="0" w:lastRowFirstColumn="0" w:lastRowLastColumn="0"/>
              <w:rPr>
                <w:rFonts w:cs="Arial"/>
                <w:sz w:val="18"/>
              </w:rPr>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FF1842" w:rsidRPr="006A6CC8" w14:paraId="583AA466" w14:textId="77777777" w:rsidTr="00FF18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5D1E448" w14:textId="77777777" w:rsidR="00FF1842" w:rsidRPr="006A6CC8" w:rsidRDefault="00FF1842" w:rsidP="00FF1842">
            <w:pPr>
              <w:rPr>
                <w:b w:val="0"/>
                <w:sz w:val="18"/>
              </w:rPr>
            </w:pPr>
            <w:r w:rsidRPr="006A6CC8">
              <w:rPr>
                <w:b w:val="0"/>
                <w:sz w:val="18"/>
              </w:rPr>
              <w:t>Die Daten werden mit SALT-Werten angereichert</w:t>
            </w:r>
          </w:p>
        </w:tc>
        <w:tc>
          <w:tcPr>
            <w:tcW w:w="558" w:type="dxa"/>
            <w:tcBorders>
              <w:left w:val="single" w:sz="4" w:space="0" w:color="A6A6A6" w:themeColor="background1" w:themeShade="A6"/>
              <w:right w:val="single" w:sz="4" w:space="0" w:color="A6A6A6" w:themeColor="background1" w:themeShade="A6"/>
            </w:tcBorders>
          </w:tcPr>
          <w:p w14:paraId="002F5861" w14:textId="77777777" w:rsidR="00FF1842" w:rsidRPr="006A6CC8" w:rsidRDefault="00FF1842" w:rsidP="00FF184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335E39E3" w14:textId="77777777" w:rsidR="00FF1842" w:rsidRPr="006A6CC8" w:rsidRDefault="00FF1842" w:rsidP="00FF184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left w:val="single" w:sz="4" w:space="0" w:color="A6A6A6" w:themeColor="background1" w:themeShade="A6"/>
            </w:tcBorders>
          </w:tcPr>
          <w:p w14:paraId="40DF793B" w14:textId="77777777" w:rsidR="00FF1842" w:rsidRPr="006A6CC8" w:rsidRDefault="00FF1842" w:rsidP="00FF184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1842" w:rsidRPr="006A6CC8" w14:paraId="555AC326" w14:textId="77777777" w:rsidTr="00FF1842">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5CC1C055" w14:textId="77777777" w:rsidR="00FF1842" w:rsidRPr="006A6CC8" w:rsidRDefault="00FF1842" w:rsidP="00FF1842">
            <w:pPr>
              <w:rPr>
                <w:b w:val="0"/>
                <w:sz w:val="18"/>
              </w:rPr>
            </w:pPr>
            <w:r w:rsidRPr="006A6CC8">
              <w:rPr>
                <w:b w:val="0"/>
                <w:sz w:val="18"/>
              </w:rPr>
              <w:t>Die SALT-Werte sind verschlüsselt abgelegt</w:t>
            </w:r>
          </w:p>
        </w:tc>
        <w:tc>
          <w:tcPr>
            <w:tcW w:w="558" w:type="dxa"/>
            <w:tcBorders>
              <w:left w:val="single" w:sz="4" w:space="0" w:color="A6A6A6" w:themeColor="background1" w:themeShade="A6"/>
              <w:right w:val="single" w:sz="4" w:space="0" w:color="A6A6A6" w:themeColor="background1" w:themeShade="A6"/>
            </w:tcBorders>
          </w:tcPr>
          <w:p w14:paraId="0FFC7092" w14:textId="77777777" w:rsidR="00FF1842" w:rsidRPr="006A6CC8" w:rsidRDefault="00FF1842" w:rsidP="00FF184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627755E5" w14:textId="77777777" w:rsidR="00FF1842" w:rsidRPr="006A6CC8" w:rsidRDefault="00FF1842" w:rsidP="00FF184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left w:val="single" w:sz="4" w:space="0" w:color="A6A6A6" w:themeColor="background1" w:themeShade="A6"/>
            </w:tcBorders>
          </w:tcPr>
          <w:p w14:paraId="17272FA0" w14:textId="77777777" w:rsidR="00FF1842" w:rsidRPr="006A6CC8" w:rsidRDefault="00FF1842" w:rsidP="00FF184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1842" w:rsidRPr="006A6CC8" w14:paraId="28123E65" w14:textId="77777777" w:rsidTr="00FF18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15FD6139" w14:textId="77777777" w:rsidR="00FF1842" w:rsidRPr="006A6CC8" w:rsidRDefault="00FF1842" w:rsidP="00FF1842">
            <w:pPr>
              <w:rPr>
                <w:b w:val="0"/>
                <w:sz w:val="18"/>
              </w:rPr>
            </w:pPr>
            <w:r w:rsidRPr="006A6CC8">
              <w:rPr>
                <w:b w:val="0"/>
                <w:sz w:val="18"/>
              </w:rPr>
              <w:t>Die Daten für die Zuordnung zu einer Person werden getrennt aufbewahrt</w:t>
            </w:r>
          </w:p>
        </w:tc>
        <w:tc>
          <w:tcPr>
            <w:tcW w:w="558" w:type="dxa"/>
            <w:tcBorders>
              <w:left w:val="single" w:sz="4" w:space="0" w:color="A6A6A6" w:themeColor="background1" w:themeShade="A6"/>
              <w:right w:val="single" w:sz="4" w:space="0" w:color="A6A6A6" w:themeColor="background1" w:themeShade="A6"/>
            </w:tcBorders>
          </w:tcPr>
          <w:p w14:paraId="34878812" w14:textId="58DC7125" w:rsidR="00FF1842" w:rsidRDefault="00F32511" w:rsidP="00FF1842">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FF1842"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4E7BF580" w14:textId="77777777" w:rsidR="00FF1842" w:rsidRDefault="00FF1842" w:rsidP="00FF1842">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7" w:type="dxa"/>
            <w:tcBorders>
              <w:left w:val="single" w:sz="4" w:space="0" w:color="A6A6A6" w:themeColor="background1" w:themeShade="A6"/>
            </w:tcBorders>
          </w:tcPr>
          <w:p w14:paraId="04861CF9" w14:textId="77777777" w:rsidR="00FF1842" w:rsidRDefault="00FF1842" w:rsidP="00FF1842">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FF1842" w:rsidRPr="006A6CC8" w14:paraId="29F04A36" w14:textId="77777777" w:rsidTr="00FF1842">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5EF07C89" w14:textId="77777777" w:rsidR="00FF1842" w:rsidRPr="006A6CC8" w:rsidRDefault="00FF1842" w:rsidP="00FF1842">
            <w:pPr>
              <w:rPr>
                <w:b w:val="0"/>
                <w:sz w:val="18"/>
              </w:rPr>
            </w:pPr>
            <w:r w:rsidRPr="006A6CC8">
              <w:rPr>
                <w:b w:val="0"/>
                <w:sz w:val="18"/>
              </w:rPr>
              <w:t>Auf die Daten für die Zuordnung einer Person hat nur ein eingeschränkter Personenkreis Zugriff</w:t>
            </w:r>
          </w:p>
        </w:tc>
        <w:tc>
          <w:tcPr>
            <w:tcW w:w="558" w:type="dxa"/>
            <w:tcBorders>
              <w:left w:val="single" w:sz="4" w:space="0" w:color="A6A6A6" w:themeColor="background1" w:themeShade="A6"/>
              <w:right w:val="single" w:sz="4" w:space="0" w:color="A6A6A6" w:themeColor="background1" w:themeShade="A6"/>
            </w:tcBorders>
          </w:tcPr>
          <w:p w14:paraId="4AE6776C" w14:textId="51F2F770" w:rsidR="00FF1842" w:rsidRDefault="00FF1842" w:rsidP="00FF1842">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ed/>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06805A68" w14:textId="77777777" w:rsidR="00FF1842" w:rsidRDefault="00FF1842" w:rsidP="00FF1842">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7" w:type="dxa"/>
            <w:tcBorders>
              <w:left w:val="single" w:sz="4" w:space="0" w:color="A6A6A6" w:themeColor="background1" w:themeShade="A6"/>
            </w:tcBorders>
          </w:tcPr>
          <w:p w14:paraId="0518F80A" w14:textId="77777777" w:rsidR="00FF1842" w:rsidRDefault="00FF1842" w:rsidP="00FF1842">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FF1842" w:rsidRPr="006A6CC8" w14:paraId="6FA9637E" w14:textId="77777777" w:rsidTr="00FF18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025BC466" w14:textId="77777777" w:rsidR="00FF1842" w:rsidRPr="006A6CC8" w:rsidRDefault="00FF1842" w:rsidP="00FF1842">
            <w:pPr>
              <w:rPr>
                <w:b w:val="0"/>
                <w:sz w:val="18"/>
              </w:rPr>
            </w:pPr>
            <w:r w:rsidRPr="006A6CC8">
              <w:rPr>
                <w:b w:val="0"/>
                <w:sz w:val="18"/>
              </w:rPr>
              <w:t>Trennung von Daten und Identifikationsmerkmalen (z.B. Stammdaten von Umsatzdaten)</w:t>
            </w:r>
          </w:p>
        </w:tc>
        <w:tc>
          <w:tcPr>
            <w:tcW w:w="558" w:type="dxa"/>
            <w:tcBorders>
              <w:left w:val="single" w:sz="4" w:space="0" w:color="A6A6A6" w:themeColor="background1" w:themeShade="A6"/>
              <w:right w:val="single" w:sz="4" w:space="0" w:color="A6A6A6" w:themeColor="background1" w:themeShade="A6"/>
            </w:tcBorders>
          </w:tcPr>
          <w:p w14:paraId="158A3B2C" w14:textId="77777777" w:rsidR="00FF1842" w:rsidRDefault="00FF1842" w:rsidP="00FF1842">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730CD0B7" w14:textId="77777777" w:rsidR="00FF1842" w:rsidRDefault="00FF1842" w:rsidP="00FF1842">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7" w:type="dxa"/>
            <w:tcBorders>
              <w:left w:val="single" w:sz="4" w:space="0" w:color="A6A6A6" w:themeColor="background1" w:themeShade="A6"/>
            </w:tcBorders>
          </w:tcPr>
          <w:p w14:paraId="4DAFE322" w14:textId="77777777" w:rsidR="00FF1842" w:rsidRDefault="00FF1842" w:rsidP="00FF1842">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FF1842" w:rsidRPr="006A6CC8" w14:paraId="1EFD16E3" w14:textId="77777777" w:rsidTr="00FF1842">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505AD84D" w14:textId="77777777" w:rsidR="00FF1842" w:rsidRPr="006A6CC8" w:rsidRDefault="00FF1842" w:rsidP="00FF1842">
            <w:pPr>
              <w:rPr>
                <w:b w:val="0"/>
                <w:sz w:val="18"/>
              </w:rPr>
            </w:pPr>
            <w:r w:rsidRPr="006A6CC8">
              <w:rPr>
                <w:b w:val="0"/>
                <w:sz w:val="18"/>
              </w:rPr>
              <w:t>Dokumentierter Prozess, personenbezogene Daten im Falle einer Weiterga</w:t>
            </w:r>
            <w:r>
              <w:rPr>
                <w:b w:val="0"/>
                <w:sz w:val="18"/>
              </w:rPr>
              <w:t xml:space="preserve">be oder auch nach Ablauf der </w:t>
            </w:r>
            <w:r w:rsidRPr="006A6CC8">
              <w:rPr>
                <w:b w:val="0"/>
                <w:sz w:val="18"/>
              </w:rPr>
              <w:t>gesetzlichen Löschfrist möglichst zu anonymisieren / pseudonymisieren</w:t>
            </w:r>
          </w:p>
        </w:tc>
        <w:tc>
          <w:tcPr>
            <w:tcW w:w="558" w:type="dxa"/>
            <w:tcBorders>
              <w:left w:val="single" w:sz="4" w:space="0" w:color="A6A6A6" w:themeColor="background1" w:themeShade="A6"/>
              <w:right w:val="single" w:sz="4" w:space="0" w:color="A6A6A6" w:themeColor="background1" w:themeShade="A6"/>
            </w:tcBorders>
          </w:tcPr>
          <w:p w14:paraId="4828E1CE" w14:textId="171BEA27" w:rsidR="00FF1842" w:rsidRDefault="00FF1842" w:rsidP="00FF1842">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ed/>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636B81E3" w14:textId="77777777" w:rsidR="00FF1842" w:rsidRDefault="00FF1842" w:rsidP="00FF1842">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7" w:type="dxa"/>
            <w:tcBorders>
              <w:left w:val="single" w:sz="4" w:space="0" w:color="A6A6A6" w:themeColor="background1" w:themeShade="A6"/>
            </w:tcBorders>
          </w:tcPr>
          <w:p w14:paraId="2E62CA71" w14:textId="77777777" w:rsidR="00FF1842" w:rsidRDefault="00FF1842" w:rsidP="00FF1842">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FF1842" w:rsidRPr="006A6CC8" w14:paraId="3ED96261" w14:textId="77777777" w:rsidTr="00A264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05CDAFAE" w14:textId="77777777" w:rsidR="00FF1842" w:rsidRPr="006A6CC8" w:rsidRDefault="00FF1842" w:rsidP="00FF1842">
            <w:pPr>
              <w:rPr>
                <w:rFonts w:cs="Arial"/>
                <w:sz w:val="18"/>
              </w:rPr>
            </w:pPr>
            <w:r>
              <w:rPr>
                <w:b w:val="0"/>
                <w:sz w:val="18"/>
              </w:rPr>
              <w:t xml:space="preserve">Sonstiges: </w:t>
            </w:r>
            <w:r w:rsidRPr="00E822D8">
              <w:rPr>
                <w:rFonts w:cs="Arial"/>
                <w:sz w:val="18"/>
              </w:rPr>
              <w:fldChar w:fldCharType="begin">
                <w:ffData>
                  <w:name w:val=""/>
                  <w:enabled/>
                  <w:calcOnExit w:val="0"/>
                  <w:textInput/>
                </w:ffData>
              </w:fldChar>
            </w:r>
            <w:r w:rsidRPr="00E822D8">
              <w:rPr>
                <w:rFonts w:cs="Arial"/>
                <w:sz w:val="18"/>
              </w:rPr>
              <w:instrText xml:space="preserve"> FORMTEXT </w:instrText>
            </w:r>
            <w:r w:rsidRPr="00E822D8">
              <w:rPr>
                <w:rFonts w:cs="Arial"/>
                <w:sz w:val="18"/>
              </w:rPr>
            </w:r>
            <w:r w:rsidRPr="00E822D8">
              <w:rPr>
                <w:rFonts w:cs="Arial"/>
                <w:sz w:val="18"/>
              </w:rPr>
              <w:fldChar w:fldCharType="separate"/>
            </w:r>
            <w:r w:rsidRPr="00E822D8">
              <w:rPr>
                <w:rFonts w:cs="Arial"/>
                <w:sz w:val="18"/>
              </w:rPr>
              <w:t> </w:t>
            </w:r>
            <w:r w:rsidRPr="00E822D8">
              <w:rPr>
                <w:rFonts w:cs="Arial"/>
                <w:sz w:val="18"/>
              </w:rPr>
              <w:t> </w:t>
            </w:r>
            <w:r w:rsidRPr="00E822D8">
              <w:rPr>
                <w:rFonts w:cs="Arial"/>
                <w:sz w:val="18"/>
              </w:rPr>
              <w:t> </w:t>
            </w:r>
            <w:r w:rsidRPr="00E822D8">
              <w:rPr>
                <w:rFonts w:cs="Arial"/>
                <w:sz w:val="18"/>
              </w:rPr>
              <w:t> </w:t>
            </w:r>
            <w:r w:rsidRPr="00E822D8">
              <w:rPr>
                <w:rFonts w:cs="Arial"/>
                <w:sz w:val="18"/>
              </w:rPr>
              <w:t> </w:t>
            </w:r>
            <w:r w:rsidRPr="00E822D8">
              <w:rPr>
                <w:rFonts w:cs="Arial"/>
                <w:sz w:val="18"/>
              </w:rPr>
              <w:fldChar w:fldCharType="end"/>
            </w:r>
          </w:p>
        </w:tc>
      </w:tr>
      <w:tr w:rsidR="00FF1842" w:rsidRPr="006A6CC8" w14:paraId="77EAE360" w14:textId="77777777" w:rsidTr="00FF1842">
        <w:trPr>
          <w:gridAfter w:val="3"/>
          <w:wAfter w:w="1812" w:type="dxa"/>
        </w:trPr>
        <w:tc>
          <w:tcPr>
            <w:cnfStyle w:val="001000000000" w:firstRow="0" w:lastRow="0" w:firstColumn="1" w:lastColumn="0" w:oddVBand="0" w:evenVBand="0" w:oddHBand="0" w:evenHBand="0" w:firstRowFirstColumn="0" w:firstRowLastColumn="0" w:lastRowFirstColumn="0" w:lastRowLastColumn="0"/>
            <w:tcW w:w="8109" w:type="dxa"/>
          </w:tcPr>
          <w:p w14:paraId="349FF79C" w14:textId="1DFD00DA" w:rsidR="00FF1842" w:rsidRDefault="00FF1842" w:rsidP="00FF1842">
            <w:pPr>
              <w:rPr>
                <w:b w:val="0"/>
                <w:sz w:val="18"/>
              </w:rPr>
            </w:pPr>
            <w:r>
              <w:rPr>
                <w:rFonts w:cs="Arial"/>
                <w:sz w:val="18"/>
              </w:rPr>
              <w:t>*Nicht relevant: bitte Entscheidung begründen:</w:t>
            </w:r>
            <w:r w:rsidRPr="00E822D8">
              <w:rPr>
                <w:rFonts w:cs="Arial"/>
                <w:sz w:val="18"/>
              </w:rPr>
              <w:t xml:space="preserve"> </w:t>
            </w:r>
            <w:r w:rsidRPr="00E822D8">
              <w:rPr>
                <w:rFonts w:cs="Arial"/>
                <w:sz w:val="18"/>
              </w:rPr>
              <w:fldChar w:fldCharType="begin">
                <w:ffData>
                  <w:name w:val=""/>
                  <w:enabled/>
                  <w:calcOnExit w:val="0"/>
                  <w:textInput/>
                </w:ffData>
              </w:fldChar>
            </w:r>
            <w:r w:rsidRPr="00E822D8">
              <w:rPr>
                <w:rFonts w:cs="Arial"/>
                <w:sz w:val="18"/>
              </w:rPr>
              <w:instrText xml:space="preserve"> FORMTEXT </w:instrText>
            </w:r>
            <w:r w:rsidRPr="00E822D8">
              <w:rPr>
                <w:rFonts w:cs="Arial"/>
                <w:sz w:val="18"/>
              </w:rPr>
            </w:r>
            <w:r w:rsidRPr="00E822D8">
              <w:rPr>
                <w:rFonts w:cs="Arial"/>
                <w:sz w:val="18"/>
              </w:rPr>
              <w:fldChar w:fldCharType="separate"/>
            </w:r>
            <w:r w:rsidRPr="00E822D8">
              <w:rPr>
                <w:rFonts w:cs="Arial"/>
                <w:sz w:val="18"/>
              </w:rPr>
              <w:t> </w:t>
            </w:r>
            <w:r w:rsidRPr="00E822D8">
              <w:rPr>
                <w:rFonts w:cs="Arial"/>
                <w:sz w:val="18"/>
              </w:rPr>
              <w:t> </w:t>
            </w:r>
            <w:r w:rsidRPr="00E822D8">
              <w:rPr>
                <w:rFonts w:cs="Arial"/>
                <w:sz w:val="18"/>
              </w:rPr>
              <w:t> </w:t>
            </w:r>
            <w:r w:rsidRPr="00E822D8">
              <w:rPr>
                <w:rFonts w:cs="Arial"/>
                <w:sz w:val="18"/>
              </w:rPr>
              <w:t> </w:t>
            </w:r>
            <w:r w:rsidRPr="00E822D8">
              <w:rPr>
                <w:rFonts w:cs="Arial"/>
                <w:sz w:val="18"/>
              </w:rPr>
              <w:t> </w:t>
            </w:r>
            <w:r w:rsidRPr="00E822D8">
              <w:rPr>
                <w:rFonts w:cs="Arial"/>
                <w:sz w:val="18"/>
              </w:rPr>
              <w:fldChar w:fldCharType="end"/>
            </w:r>
          </w:p>
        </w:tc>
      </w:tr>
    </w:tbl>
    <w:p w14:paraId="0921D390" w14:textId="77777777" w:rsidR="00327070" w:rsidRPr="009E1B3E" w:rsidRDefault="00327070" w:rsidP="00BF4EEA">
      <w:pPr>
        <w:pStyle w:val="berschriftersteEbene"/>
      </w:pPr>
      <w:r w:rsidRPr="009E1B3E">
        <w:t>Verschlüsselung</w:t>
      </w:r>
      <w:r w:rsidR="0054373C" w:rsidRPr="0054373C">
        <w:t xml:space="preserve"> </w:t>
      </w:r>
      <w:r w:rsidR="0054373C">
        <w:t>personenbezogener Daten</w:t>
      </w:r>
      <w:r w:rsidR="000A75D0">
        <w:t>/ Kryptographie</w:t>
      </w:r>
    </w:p>
    <w:p w14:paraId="71BDEE30" w14:textId="77777777" w:rsidR="00327070" w:rsidRPr="0054373C" w:rsidRDefault="0054373C" w:rsidP="0054373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line="240" w:lineRule="auto"/>
        <w:ind w:left="-142"/>
        <w:rPr>
          <w:rFonts w:cs="Arial"/>
          <w:i/>
          <w:sz w:val="20"/>
        </w:rPr>
      </w:pPr>
      <w:r w:rsidRPr="0054373C">
        <w:rPr>
          <w:rFonts w:cs="Arial"/>
          <w:i/>
          <w:sz w:val="20"/>
        </w:rPr>
        <w:t>Maßnahmen, die bei</w:t>
      </w:r>
      <w:r w:rsidR="00327070" w:rsidRPr="0054373C">
        <w:rPr>
          <w:rFonts w:cs="Arial"/>
          <w:i/>
          <w:sz w:val="20"/>
        </w:rPr>
        <w:t xml:space="preserve"> der Verarbeitung der personenbezogenen Daten kryptografische Maßnahmen </w:t>
      </w:r>
      <w:r w:rsidRPr="0054373C">
        <w:rPr>
          <w:rFonts w:cs="Arial"/>
          <w:i/>
          <w:sz w:val="20"/>
        </w:rPr>
        <w:t>anwenden</w:t>
      </w:r>
      <w:r w:rsidR="00327070" w:rsidRPr="0054373C">
        <w:rPr>
          <w:rFonts w:cs="Arial"/>
          <w:i/>
          <w:sz w:val="20"/>
        </w:rPr>
        <w:t xml:space="preserve">, so dass diese ohne den Schlüssel nicht mehr lesbar sind (während der Übertragung, am Speicherort, </w:t>
      </w:r>
      <w:r w:rsidRPr="0054373C">
        <w:rPr>
          <w:rFonts w:cs="Arial"/>
          <w:i/>
          <w:sz w:val="20"/>
        </w:rPr>
        <w:t xml:space="preserve">im </w:t>
      </w:r>
      <w:r w:rsidR="00327070" w:rsidRPr="0054373C">
        <w:rPr>
          <w:rFonts w:cs="Arial"/>
          <w:i/>
          <w:sz w:val="20"/>
        </w:rPr>
        <w:t>Verfahren)</w:t>
      </w:r>
      <w:r w:rsidRPr="0054373C">
        <w:rPr>
          <w:rFonts w:cs="Arial"/>
          <w:i/>
          <w:sz w:val="20"/>
        </w:rPr>
        <w:t>.</w:t>
      </w:r>
    </w:p>
    <w:tbl>
      <w:tblPr>
        <w:tblStyle w:val="EinfacheTabelle4"/>
        <w:tblW w:w="0" w:type="auto"/>
        <w:tblInd w:w="-284" w:type="dxa"/>
        <w:tblLook w:val="04A0" w:firstRow="1" w:lastRow="0" w:firstColumn="1" w:lastColumn="0" w:noHBand="0" w:noVBand="1"/>
      </w:tblPr>
      <w:tblGrid>
        <w:gridCol w:w="8109"/>
        <w:gridCol w:w="558"/>
        <w:gridCol w:w="607"/>
        <w:gridCol w:w="647"/>
      </w:tblGrid>
      <w:tr w:rsidR="00BD44A6" w14:paraId="0040E72C" w14:textId="77777777" w:rsidTr="0041046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13" w:type="dxa"/>
            <w:tcBorders>
              <w:bottom w:val="single" w:sz="4" w:space="0" w:color="A6A6A6" w:themeColor="background1" w:themeShade="A6"/>
              <w:right w:val="single" w:sz="4" w:space="0" w:color="A6A6A6" w:themeColor="background1" w:themeShade="A6"/>
            </w:tcBorders>
          </w:tcPr>
          <w:p w14:paraId="1E678E17" w14:textId="77777777" w:rsidR="00EE6086" w:rsidRPr="006A6CC8" w:rsidRDefault="00EE6086" w:rsidP="00A2647B">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05C2DC81" w14:textId="77777777" w:rsidR="00EE6086" w:rsidRPr="006A6CC8" w:rsidRDefault="00EE6086" w:rsidP="00A2647B">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1F91F3AB" w14:textId="77777777" w:rsidR="00EE6086" w:rsidRPr="006A6CC8" w:rsidRDefault="00EE6086" w:rsidP="00A2647B">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3" w:type="dxa"/>
            <w:tcBorders>
              <w:left w:val="single" w:sz="4" w:space="0" w:color="A6A6A6" w:themeColor="background1" w:themeShade="A6"/>
              <w:bottom w:val="single" w:sz="4" w:space="0" w:color="A6A6A6" w:themeColor="background1" w:themeShade="A6"/>
            </w:tcBorders>
          </w:tcPr>
          <w:p w14:paraId="3D3DA071" w14:textId="1104D424" w:rsidR="00EE6086" w:rsidRPr="006A6CC8" w:rsidRDefault="00EE6086" w:rsidP="00EE6086">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F61D3">
              <w:rPr>
                <w:sz w:val="18"/>
              </w:rPr>
              <w:t>*</w:t>
            </w:r>
            <w:r>
              <w:rPr>
                <w:rStyle w:val="Funotenzeichen"/>
                <w:sz w:val="18"/>
              </w:rPr>
              <w:t xml:space="preserve"> </w:t>
            </w:r>
          </w:p>
        </w:tc>
      </w:tr>
      <w:tr w:rsidR="00EE6086" w:rsidRPr="006A6CC8" w14:paraId="175AA1BA" w14:textId="77777777" w:rsidTr="00BD44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13" w:type="dxa"/>
            <w:tcBorders>
              <w:top w:val="single" w:sz="4" w:space="0" w:color="A6A6A6" w:themeColor="background1" w:themeShade="A6"/>
              <w:right w:val="single" w:sz="4" w:space="0" w:color="A6A6A6" w:themeColor="background1" w:themeShade="A6"/>
            </w:tcBorders>
          </w:tcPr>
          <w:p w14:paraId="54F12779" w14:textId="77777777" w:rsidR="00AF1F8A" w:rsidRDefault="00EE6086" w:rsidP="00AF1F8A">
            <w:pPr>
              <w:spacing w:after="80" w:line="240" w:lineRule="auto"/>
              <w:rPr>
                <w:rFonts w:cs="Arial"/>
                <w:b w:val="0"/>
                <w:sz w:val="18"/>
              </w:rPr>
            </w:pPr>
            <w:r w:rsidRPr="00EE6086">
              <w:rPr>
                <w:rFonts w:cs="Arial"/>
                <w:b w:val="0"/>
                <w:sz w:val="18"/>
              </w:rPr>
              <w:t xml:space="preserve">Einsatz </w:t>
            </w:r>
            <w:r w:rsidR="00AF1F8A">
              <w:rPr>
                <w:rFonts w:cs="Arial"/>
                <w:b w:val="0"/>
                <w:sz w:val="18"/>
              </w:rPr>
              <w:t>von</w:t>
            </w:r>
            <w:r w:rsidRPr="00EE6086">
              <w:rPr>
                <w:rFonts w:cs="Arial"/>
                <w:b w:val="0"/>
                <w:sz w:val="18"/>
              </w:rPr>
              <w:t xml:space="preserve"> Verschlüsselung </w:t>
            </w:r>
            <w:proofErr w:type="gramStart"/>
            <w:r w:rsidR="00AF1F8A">
              <w:rPr>
                <w:rFonts w:cs="Arial"/>
                <w:b w:val="0"/>
                <w:sz w:val="18"/>
              </w:rPr>
              <w:t xml:space="preserve">bei </w:t>
            </w:r>
            <w:r w:rsidRPr="00EE6086">
              <w:rPr>
                <w:rFonts w:cs="Arial"/>
                <w:b w:val="0"/>
                <w:sz w:val="18"/>
              </w:rPr>
              <w:t>mobile</w:t>
            </w:r>
            <w:r w:rsidR="00AF1F8A">
              <w:rPr>
                <w:rFonts w:cs="Arial"/>
                <w:b w:val="0"/>
                <w:sz w:val="18"/>
              </w:rPr>
              <w:t>n</w:t>
            </w:r>
            <w:r w:rsidRPr="00EE6086">
              <w:rPr>
                <w:rFonts w:cs="Arial"/>
                <w:b w:val="0"/>
                <w:sz w:val="18"/>
              </w:rPr>
              <w:t xml:space="preserve"> Endgeräte</w:t>
            </w:r>
            <w:proofErr w:type="gramEnd"/>
            <w:r w:rsidRPr="00EE6086">
              <w:rPr>
                <w:rFonts w:cs="Arial"/>
                <w:b w:val="0"/>
                <w:sz w:val="18"/>
              </w:rPr>
              <w:t xml:space="preserve"> </w:t>
            </w:r>
          </w:p>
          <w:p w14:paraId="42843868" w14:textId="77777777" w:rsidR="00AF1F8A" w:rsidRDefault="00AF1F8A" w:rsidP="00AF1F8A">
            <w:pPr>
              <w:spacing w:after="80" w:line="240" w:lineRule="auto"/>
              <w:rPr>
                <w:rFonts w:cs="Arial"/>
                <w:b w:val="0"/>
                <w:sz w:val="18"/>
              </w:rPr>
            </w:pPr>
            <w:r>
              <w:rPr>
                <w:rFonts w:cs="Arial"/>
                <w:sz w:val="18"/>
              </w:rPr>
              <w:t xml:space="preserv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Pr>
                <w:rFonts w:cs="Arial"/>
                <w:b w:val="0"/>
                <w:sz w:val="18"/>
              </w:rPr>
              <w:t xml:space="preserve">Laptops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Pr>
                <w:rFonts w:cs="Arial"/>
                <w:b w:val="0"/>
                <w:sz w:val="18"/>
              </w:rPr>
              <w:t>Tablets</w:t>
            </w:r>
          </w:p>
          <w:p w14:paraId="6574C1C6" w14:textId="77777777" w:rsidR="00EE6086" w:rsidRPr="00EE6086" w:rsidRDefault="00AF1F8A" w:rsidP="00AF1F8A">
            <w:pPr>
              <w:spacing w:after="80" w:line="240" w:lineRule="auto"/>
              <w:jc w:val="left"/>
              <w:rPr>
                <w:rFonts w:cs="Arial"/>
                <w:b w:val="0"/>
                <w:sz w:val="18"/>
              </w:rPr>
            </w:pPr>
            <w:r>
              <w:rPr>
                <w:rFonts w:cs="Arial"/>
                <w:b w:val="0"/>
                <w:sz w:val="18"/>
              </w:rPr>
              <w:lastRenderedPageBreak/>
              <w:t xml:space="preserv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sidR="00EE6086" w:rsidRPr="00EE6086">
              <w:rPr>
                <w:rFonts w:cs="Arial"/>
                <w:b w:val="0"/>
                <w:sz w:val="18"/>
              </w:rPr>
              <w:t>Smartphones</w:t>
            </w:r>
            <w:r>
              <w:rPr>
                <w:rFonts w:cs="Arial"/>
                <w:b w:val="0"/>
                <w:sz w:val="18"/>
              </w:rPr>
              <w:br/>
              <w:t>Methode:</w:t>
            </w:r>
            <w:r w:rsidR="00EE6086" w:rsidRPr="00EE6086">
              <w:rPr>
                <w:rFonts w:cs="Arial"/>
                <w:b w:val="0"/>
                <w:sz w:val="18"/>
              </w:rPr>
              <w:t xml:space="preserve"> </w:t>
            </w:r>
            <w:r>
              <w:rPr>
                <w:rFonts w:cs="Arial"/>
                <w:b w:val="0"/>
                <w:sz w:val="18"/>
              </w:rPr>
              <w:br/>
            </w:r>
            <w:r>
              <w:rPr>
                <w:rFonts w:cs="Arial"/>
                <w:sz w:val="18"/>
              </w:rPr>
              <w:t xml:space="preserv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sidR="00EE6086" w:rsidRPr="00EE6086">
              <w:rPr>
                <w:rFonts w:cs="Arial"/>
                <w:b w:val="0"/>
                <w:sz w:val="18"/>
              </w:rPr>
              <w:t>Festplattenverschlüsselung</w:t>
            </w:r>
            <w:r>
              <w:rPr>
                <w:rFonts w:cs="Arial"/>
                <w:b w:val="0"/>
                <w:sz w:val="18"/>
              </w:rPr>
              <w:t xml:space="preserv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Pr>
                <w:rFonts w:cs="Arial"/>
                <w:sz w:val="18"/>
              </w:rPr>
              <w:t xml:space="preserve"> </w:t>
            </w:r>
            <w:r w:rsidRPr="00AF1F8A">
              <w:rPr>
                <w:rFonts w:cs="Arial"/>
                <w:b w:val="0"/>
                <w:sz w:val="18"/>
              </w:rPr>
              <w:t>andere:</w:t>
            </w:r>
            <w:r>
              <w:rPr>
                <w:rFonts w:cs="Arial"/>
                <w:b w:val="0"/>
                <w:sz w:val="18"/>
              </w:rPr>
              <w:t xml:space="preserve"> </w:t>
            </w:r>
            <w:r>
              <w:rPr>
                <w:rFonts w:cs="Arial"/>
                <w:sz w:val="18"/>
              </w:rPr>
              <w:fldChar w:fldCharType="begin">
                <w:ffData>
                  <w:name w:val=""/>
                  <w:enabled/>
                  <w:calcOnExit w:val="0"/>
                  <w:textInput/>
                </w:ffData>
              </w:fldChar>
            </w:r>
            <w:r>
              <w:rPr>
                <w:rFonts w:cs="Arial"/>
                <w:b w:val="0"/>
                <w:sz w:val="18"/>
              </w:rPr>
              <w:instrText xml:space="preserve"> FORMTEXT </w:instrText>
            </w:r>
            <w:r>
              <w:rPr>
                <w:rFonts w:cs="Arial"/>
                <w:sz w:val="18"/>
              </w:rPr>
            </w:r>
            <w:r>
              <w:rPr>
                <w:rFonts w:cs="Arial"/>
                <w:sz w:val="18"/>
              </w:rPr>
              <w:fldChar w:fldCharType="separate"/>
            </w:r>
            <w:r>
              <w:rPr>
                <w:rFonts w:cs="Arial"/>
                <w:b w:val="0"/>
                <w:noProof/>
                <w:sz w:val="18"/>
              </w:rPr>
              <w:t> </w:t>
            </w:r>
            <w:r>
              <w:rPr>
                <w:rFonts w:cs="Arial"/>
                <w:b w:val="0"/>
                <w:noProof/>
                <w:sz w:val="18"/>
              </w:rPr>
              <w:t> </w:t>
            </w:r>
            <w:r>
              <w:rPr>
                <w:rFonts w:cs="Arial"/>
                <w:b w:val="0"/>
                <w:noProof/>
                <w:sz w:val="18"/>
              </w:rPr>
              <w:t> </w:t>
            </w:r>
            <w:r>
              <w:rPr>
                <w:rFonts w:cs="Arial"/>
                <w:b w:val="0"/>
                <w:noProof/>
                <w:sz w:val="18"/>
              </w:rPr>
              <w:t> </w:t>
            </w:r>
            <w:r>
              <w:rPr>
                <w:rFonts w:cs="Arial"/>
                <w:b w:val="0"/>
                <w:noProof/>
                <w:sz w:val="18"/>
              </w:rPr>
              <w:t> </w:t>
            </w:r>
            <w:r>
              <w:rPr>
                <w:rFonts w:cs="Arial"/>
                <w:sz w:val="18"/>
              </w:rPr>
              <w:fldChar w:fldCharType="end"/>
            </w:r>
            <w:r>
              <w:rPr>
                <w:rFonts w:cs="Arial"/>
                <w:b w:val="0"/>
                <w:sz w:val="18"/>
              </w:rPr>
              <w:br/>
            </w:r>
            <w:r>
              <w:rPr>
                <w:rFonts w:cs="Arial"/>
                <w:sz w:val="18"/>
              </w:rPr>
              <w:t xml:space="preserv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sidR="00EE6086" w:rsidRPr="00EE6086">
              <w:rPr>
                <w:rFonts w:cs="Arial"/>
                <w:b w:val="0"/>
                <w:sz w:val="18"/>
              </w:rPr>
              <w:t xml:space="preserve">Container-Lösungen)  </w:t>
            </w:r>
          </w:p>
        </w:tc>
        <w:tc>
          <w:tcPr>
            <w:tcW w:w="558" w:type="dxa"/>
            <w:tcBorders>
              <w:top w:val="single" w:sz="4" w:space="0" w:color="A6A6A6" w:themeColor="background1" w:themeShade="A6"/>
              <w:left w:val="single" w:sz="4" w:space="0" w:color="A6A6A6" w:themeColor="background1" w:themeShade="A6"/>
              <w:right w:val="single" w:sz="4" w:space="0" w:color="A6A6A6" w:themeColor="background1" w:themeShade="A6"/>
            </w:tcBorders>
          </w:tcPr>
          <w:p w14:paraId="4B3ABA85" w14:textId="77777777" w:rsidR="00EE6086" w:rsidRPr="006A6CC8" w:rsidRDefault="00EE6086" w:rsidP="00EE6086">
            <w:pPr>
              <w:cnfStyle w:val="000000100000" w:firstRow="0" w:lastRow="0" w:firstColumn="0" w:lastColumn="0" w:oddVBand="0" w:evenVBand="0" w:oddHBand="1" w:evenHBand="0" w:firstRowFirstColumn="0" w:firstRowLastColumn="0" w:lastRowFirstColumn="0" w:lastRowLastColumn="0"/>
            </w:pPr>
            <w:r w:rsidRPr="006A6CC8">
              <w:rPr>
                <w:rFonts w:cs="Arial"/>
                <w:sz w:val="18"/>
              </w:rPr>
              <w:lastRenderedPageBreak/>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right w:val="single" w:sz="4" w:space="0" w:color="A6A6A6" w:themeColor="background1" w:themeShade="A6"/>
            </w:tcBorders>
          </w:tcPr>
          <w:p w14:paraId="2712683E" w14:textId="77777777" w:rsidR="00EE6086" w:rsidRPr="006A6CC8" w:rsidRDefault="00EE6086" w:rsidP="00EE6086">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3" w:type="dxa"/>
            <w:tcBorders>
              <w:top w:val="single" w:sz="4" w:space="0" w:color="A6A6A6" w:themeColor="background1" w:themeShade="A6"/>
              <w:left w:val="single" w:sz="4" w:space="0" w:color="A6A6A6" w:themeColor="background1" w:themeShade="A6"/>
            </w:tcBorders>
          </w:tcPr>
          <w:p w14:paraId="0835E9E5" w14:textId="0A24EE1D" w:rsidR="00EE6086" w:rsidRPr="006A6CC8" w:rsidRDefault="00EE6086" w:rsidP="00EE6086">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D44A6" w:rsidRPr="006A6CC8" w14:paraId="53C6E83B" w14:textId="77777777" w:rsidTr="00BD44A6">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0AFB2481" w14:textId="77777777" w:rsidR="00EE6086" w:rsidRPr="00EE6086" w:rsidRDefault="00EE6086" w:rsidP="00EE6086">
            <w:pPr>
              <w:spacing w:after="80" w:line="240" w:lineRule="auto"/>
              <w:rPr>
                <w:rFonts w:cs="Arial"/>
                <w:b w:val="0"/>
                <w:sz w:val="18"/>
              </w:rPr>
            </w:pPr>
            <w:r w:rsidRPr="00EE6086">
              <w:rPr>
                <w:rFonts w:cs="Arial"/>
                <w:b w:val="0"/>
                <w:sz w:val="18"/>
              </w:rPr>
              <w:t xml:space="preserve">Es erfolgt eine verschlüsselte Übertragung </w:t>
            </w:r>
          </w:p>
        </w:tc>
        <w:tc>
          <w:tcPr>
            <w:tcW w:w="558" w:type="dxa"/>
            <w:tcBorders>
              <w:left w:val="single" w:sz="4" w:space="0" w:color="A6A6A6" w:themeColor="background1" w:themeShade="A6"/>
              <w:right w:val="single" w:sz="4" w:space="0" w:color="A6A6A6" w:themeColor="background1" w:themeShade="A6"/>
            </w:tcBorders>
          </w:tcPr>
          <w:p w14:paraId="5FB42AB9" w14:textId="46706B1B" w:rsidR="00EE6086" w:rsidRPr="006A6CC8" w:rsidRDefault="00EE6086" w:rsidP="00EE6086">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1DD7EE73" w14:textId="77777777" w:rsidR="00EE6086" w:rsidRPr="006A6CC8" w:rsidRDefault="00EE6086" w:rsidP="00EE6086">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3" w:type="dxa"/>
            <w:tcBorders>
              <w:left w:val="single" w:sz="4" w:space="0" w:color="A6A6A6" w:themeColor="background1" w:themeShade="A6"/>
            </w:tcBorders>
          </w:tcPr>
          <w:p w14:paraId="7FE37330" w14:textId="77777777" w:rsidR="00EE6086" w:rsidRPr="006A6CC8" w:rsidRDefault="00EE6086" w:rsidP="00EE6086">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EE6086" w:rsidRPr="006A6CC8" w14:paraId="3F255853" w14:textId="77777777" w:rsidTr="00BD44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10C7F993" w14:textId="77777777" w:rsidR="00EE6086" w:rsidRPr="00EE6086" w:rsidRDefault="00EE6086" w:rsidP="00EE6086">
            <w:pPr>
              <w:spacing w:after="80" w:line="240" w:lineRule="auto"/>
              <w:jc w:val="left"/>
              <w:rPr>
                <w:rFonts w:cs="Arial"/>
                <w:b w:val="0"/>
                <w:sz w:val="18"/>
              </w:rPr>
            </w:pPr>
            <w:r>
              <w:rPr>
                <w:rFonts w:cs="Arial"/>
                <w:b w:val="0"/>
                <w:sz w:val="18"/>
              </w:rPr>
              <w:t>Dokumentierter Prozess/Richtlinie</w:t>
            </w:r>
            <w:r w:rsidRPr="00EE6086">
              <w:rPr>
                <w:rFonts w:cs="Arial"/>
                <w:b w:val="0"/>
                <w:sz w:val="18"/>
              </w:rPr>
              <w:t xml:space="preserve"> für die effektive Nutzung der Kryptographie, einschließlich der Schlüsselverwaltung</w:t>
            </w:r>
          </w:p>
        </w:tc>
        <w:tc>
          <w:tcPr>
            <w:tcW w:w="558" w:type="dxa"/>
            <w:tcBorders>
              <w:left w:val="single" w:sz="4" w:space="0" w:color="A6A6A6" w:themeColor="background1" w:themeShade="A6"/>
              <w:right w:val="single" w:sz="4" w:space="0" w:color="A6A6A6" w:themeColor="background1" w:themeShade="A6"/>
            </w:tcBorders>
          </w:tcPr>
          <w:p w14:paraId="62BE4395" w14:textId="1295BC7B" w:rsidR="00EE6086" w:rsidRPr="006A6CC8" w:rsidRDefault="00EE6086" w:rsidP="00EE6086">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38339A66" w14:textId="77777777" w:rsidR="00EE6086" w:rsidRPr="006A6CC8" w:rsidRDefault="00EE6086" w:rsidP="00EE6086">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3" w:type="dxa"/>
            <w:tcBorders>
              <w:left w:val="single" w:sz="4" w:space="0" w:color="A6A6A6" w:themeColor="background1" w:themeShade="A6"/>
            </w:tcBorders>
          </w:tcPr>
          <w:p w14:paraId="2EB70AC8" w14:textId="77777777" w:rsidR="00EE6086" w:rsidRPr="006A6CC8" w:rsidRDefault="00EE6086" w:rsidP="00EE6086">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D44A6" w:rsidRPr="006A6CC8" w14:paraId="6BB5CDD4" w14:textId="77777777" w:rsidTr="00BD44A6">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16BA2E70" w14:textId="77777777" w:rsidR="00EE6086" w:rsidRPr="00EE6086" w:rsidRDefault="00AF1F8A" w:rsidP="00EE6086">
            <w:pPr>
              <w:spacing w:after="80" w:line="240" w:lineRule="auto"/>
              <w:rPr>
                <w:rFonts w:cs="Arial"/>
                <w:b w:val="0"/>
                <w:sz w:val="18"/>
              </w:rPr>
            </w:pPr>
            <w:r>
              <w:rPr>
                <w:rFonts w:cs="Arial"/>
                <w:b w:val="0"/>
                <w:sz w:val="18"/>
              </w:rPr>
              <w:t>Personenbezogene</w:t>
            </w:r>
            <w:r w:rsidR="00EE6086" w:rsidRPr="00EE6086">
              <w:rPr>
                <w:rFonts w:cs="Arial"/>
                <w:b w:val="0"/>
                <w:sz w:val="18"/>
              </w:rPr>
              <w:t xml:space="preserve"> Daten werden </w:t>
            </w:r>
            <w:r>
              <w:rPr>
                <w:rFonts w:cs="Arial"/>
                <w:b w:val="0"/>
                <w:sz w:val="18"/>
              </w:rPr>
              <w:t xml:space="preserve">immer </w:t>
            </w:r>
            <w:r w:rsidR="00EE6086" w:rsidRPr="00EE6086">
              <w:rPr>
                <w:rFonts w:cs="Arial"/>
                <w:b w:val="0"/>
                <w:sz w:val="18"/>
              </w:rPr>
              <w:t>verschlüsselt abgelegt</w:t>
            </w:r>
          </w:p>
        </w:tc>
        <w:tc>
          <w:tcPr>
            <w:tcW w:w="558" w:type="dxa"/>
            <w:tcBorders>
              <w:left w:val="single" w:sz="4" w:space="0" w:color="A6A6A6" w:themeColor="background1" w:themeShade="A6"/>
              <w:right w:val="single" w:sz="4" w:space="0" w:color="A6A6A6" w:themeColor="background1" w:themeShade="A6"/>
            </w:tcBorders>
          </w:tcPr>
          <w:p w14:paraId="7F9440B2" w14:textId="7FB33F8F" w:rsidR="00EE6086" w:rsidRDefault="00EE6086" w:rsidP="00EE608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ed/>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7582EDD6" w14:textId="77777777" w:rsidR="00EE6086" w:rsidRDefault="00EE6086" w:rsidP="00EE608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3AEB30A4" w14:textId="77777777" w:rsidR="00EE6086" w:rsidRDefault="00EE6086" w:rsidP="00EE608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EE6086" w:rsidRPr="006A6CC8" w14:paraId="0090C8EF" w14:textId="77777777" w:rsidTr="00BD44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73B1FC16" w14:textId="77777777" w:rsidR="00AB5547" w:rsidRDefault="00EE6086" w:rsidP="00290280">
            <w:pPr>
              <w:shd w:val="clear" w:color="auto" w:fill="95B3D7" w:themeFill="accent1" w:themeFillTint="99"/>
              <w:spacing w:after="80" w:line="240" w:lineRule="auto"/>
              <w:jc w:val="left"/>
              <w:rPr>
                <w:rFonts w:cs="Arial"/>
                <w:b w:val="0"/>
                <w:sz w:val="18"/>
              </w:rPr>
            </w:pPr>
            <w:r w:rsidRPr="00EE6086">
              <w:rPr>
                <w:rFonts w:cs="Arial"/>
                <w:b w:val="0"/>
                <w:sz w:val="18"/>
              </w:rPr>
              <w:t xml:space="preserve">Die Verschlüsselung erfolgt </w:t>
            </w:r>
          </w:p>
          <w:p w14:paraId="00D231DD" w14:textId="72BDBABE" w:rsidR="00AB5547" w:rsidRDefault="00AB5547" w:rsidP="00290280">
            <w:pPr>
              <w:shd w:val="clear" w:color="auto" w:fill="95B3D7" w:themeFill="accent1" w:themeFillTint="99"/>
              <w:spacing w:after="80" w:line="240" w:lineRule="auto"/>
              <w:jc w:val="left"/>
              <w:rPr>
                <w:rFonts w:cs="Arial"/>
                <w:sz w:val="18"/>
              </w:rPr>
            </w:pPr>
            <w:r>
              <w:rPr>
                <w:rFonts w:cs="Arial"/>
                <w:sz w:val="18"/>
              </w:rPr>
              <w:t xml:space="preserv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Pr>
                <w:rFonts w:cs="Arial"/>
                <w:b w:val="0"/>
                <w:sz w:val="18"/>
              </w:rPr>
              <w:t xml:space="preserve">symmetrisch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Pr>
                <w:rFonts w:cs="Arial"/>
                <w:sz w:val="18"/>
              </w:rPr>
              <w:t xml:space="preserve"> </w:t>
            </w:r>
            <w:r>
              <w:rPr>
                <w:rFonts w:cs="Arial"/>
                <w:b w:val="0"/>
                <w:sz w:val="18"/>
              </w:rPr>
              <w:t>asymmetrisch</w:t>
            </w:r>
            <w:r>
              <w:rPr>
                <w:rFonts w:cs="Arial"/>
                <w:sz w:val="18"/>
              </w:rPr>
              <w:t xml:space="preserve">      </w:t>
            </w:r>
          </w:p>
          <w:p w14:paraId="136E887F" w14:textId="79457DA3" w:rsidR="00AB5547" w:rsidRDefault="00AB5547" w:rsidP="00290280">
            <w:pPr>
              <w:shd w:val="clear" w:color="auto" w:fill="95B3D7" w:themeFill="accent1" w:themeFillTint="99"/>
              <w:spacing w:after="80" w:line="240" w:lineRule="auto"/>
              <w:jc w:val="left"/>
              <w:rPr>
                <w:rFonts w:cs="Arial"/>
                <w:b w:val="0"/>
                <w:sz w:val="18"/>
              </w:rPr>
            </w:pPr>
            <w:r>
              <w:rPr>
                <w:rFonts w:cs="Arial"/>
                <w:sz w:val="18"/>
              </w:rPr>
              <w:t xml:space="preserv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Pr>
                <w:rFonts w:cs="Arial"/>
                <w:b w:val="0"/>
                <w:sz w:val="18"/>
              </w:rPr>
              <w:t>symmetrisch und asymmetrisch</w:t>
            </w:r>
            <w:r w:rsidRPr="00EE6086">
              <w:rPr>
                <w:rFonts w:cs="Arial"/>
                <w:b w:val="0"/>
                <w:sz w:val="18"/>
              </w:rPr>
              <w:t xml:space="preserve">  </w:t>
            </w:r>
          </w:p>
          <w:p w14:paraId="38A63E72" w14:textId="186FC894" w:rsidR="00EE6086" w:rsidRPr="00EE6086" w:rsidRDefault="00EE6086" w:rsidP="00EE6086">
            <w:pPr>
              <w:spacing w:after="80" w:line="240" w:lineRule="auto"/>
              <w:jc w:val="left"/>
              <w:rPr>
                <w:rFonts w:cs="Arial"/>
                <w:b w:val="0"/>
                <w:sz w:val="18"/>
              </w:rPr>
            </w:pPr>
            <w:r w:rsidRPr="00290280">
              <w:rPr>
                <w:rFonts w:cs="Arial"/>
                <w:b w:val="0"/>
                <w:sz w:val="18"/>
                <w:shd w:val="clear" w:color="auto" w:fill="95B3D7" w:themeFill="accent1" w:themeFillTint="99"/>
              </w:rPr>
              <w:t xml:space="preserve">Verfahren: </w:t>
            </w:r>
            <w:r w:rsidRPr="00290280">
              <w:rPr>
                <w:rFonts w:cs="Arial"/>
                <w:sz w:val="18"/>
                <w:shd w:val="clear" w:color="auto" w:fill="95B3D7" w:themeFill="accent1" w:themeFillTint="99"/>
              </w:rPr>
              <w:fldChar w:fldCharType="begin">
                <w:ffData>
                  <w:name w:val=""/>
                  <w:enabled/>
                  <w:calcOnExit w:val="0"/>
                  <w:textInput/>
                </w:ffData>
              </w:fldChar>
            </w:r>
            <w:r w:rsidRPr="00290280">
              <w:rPr>
                <w:rFonts w:cs="Arial"/>
                <w:b w:val="0"/>
                <w:sz w:val="18"/>
                <w:shd w:val="clear" w:color="auto" w:fill="95B3D7" w:themeFill="accent1" w:themeFillTint="99"/>
              </w:rPr>
              <w:instrText xml:space="preserve"> FORMTEXT </w:instrText>
            </w:r>
            <w:r w:rsidRPr="00290280">
              <w:rPr>
                <w:rFonts w:cs="Arial"/>
                <w:sz w:val="18"/>
                <w:shd w:val="clear" w:color="auto" w:fill="95B3D7" w:themeFill="accent1" w:themeFillTint="99"/>
              </w:rPr>
            </w:r>
            <w:r w:rsidRPr="00290280">
              <w:rPr>
                <w:rFonts w:cs="Arial"/>
                <w:sz w:val="18"/>
                <w:shd w:val="clear" w:color="auto" w:fill="95B3D7" w:themeFill="accent1" w:themeFillTint="99"/>
              </w:rPr>
              <w:fldChar w:fldCharType="separate"/>
            </w:r>
            <w:r w:rsidRPr="00290280">
              <w:rPr>
                <w:rFonts w:cs="Arial"/>
                <w:b w:val="0"/>
                <w:noProof/>
                <w:sz w:val="18"/>
                <w:shd w:val="clear" w:color="auto" w:fill="95B3D7" w:themeFill="accent1" w:themeFillTint="99"/>
              </w:rPr>
              <w:t> </w:t>
            </w:r>
            <w:r w:rsidRPr="00290280">
              <w:rPr>
                <w:rFonts w:cs="Arial"/>
                <w:b w:val="0"/>
                <w:noProof/>
                <w:sz w:val="18"/>
                <w:shd w:val="clear" w:color="auto" w:fill="95B3D7" w:themeFill="accent1" w:themeFillTint="99"/>
              </w:rPr>
              <w:t> </w:t>
            </w:r>
            <w:r w:rsidRPr="00290280">
              <w:rPr>
                <w:rFonts w:cs="Arial"/>
                <w:b w:val="0"/>
                <w:noProof/>
                <w:sz w:val="18"/>
                <w:shd w:val="clear" w:color="auto" w:fill="95B3D7" w:themeFill="accent1" w:themeFillTint="99"/>
              </w:rPr>
              <w:t> </w:t>
            </w:r>
            <w:r w:rsidRPr="00290280">
              <w:rPr>
                <w:rFonts w:cs="Arial"/>
                <w:b w:val="0"/>
                <w:noProof/>
                <w:sz w:val="18"/>
                <w:shd w:val="clear" w:color="auto" w:fill="95B3D7" w:themeFill="accent1" w:themeFillTint="99"/>
              </w:rPr>
              <w:t> </w:t>
            </w:r>
            <w:r w:rsidRPr="00290280">
              <w:rPr>
                <w:rFonts w:cs="Arial"/>
                <w:b w:val="0"/>
                <w:noProof/>
                <w:sz w:val="18"/>
                <w:shd w:val="clear" w:color="auto" w:fill="95B3D7" w:themeFill="accent1" w:themeFillTint="99"/>
              </w:rPr>
              <w:t> </w:t>
            </w:r>
            <w:r w:rsidRPr="00290280">
              <w:rPr>
                <w:rFonts w:cs="Arial"/>
                <w:sz w:val="18"/>
                <w:shd w:val="clear" w:color="auto" w:fill="95B3D7" w:themeFill="accent1" w:themeFillTint="99"/>
              </w:rPr>
              <w:fldChar w:fldCharType="end"/>
            </w:r>
          </w:p>
        </w:tc>
        <w:tc>
          <w:tcPr>
            <w:tcW w:w="558" w:type="dxa"/>
            <w:tcBorders>
              <w:left w:val="single" w:sz="4" w:space="0" w:color="A6A6A6" w:themeColor="background1" w:themeShade="A6"/>
              <w:right w:val="single" w:sz="4" w:space="0" w:color="A6A6A6" w:themeColor="background1" w:themeShade="A6"/>
            </w:tcBorders>
          </w:tcPr>
          <w:p w14:paraId="5CB65BC7" w14:textId="2D2B0D65" w:rsidR="00EE6086" w:rsidRDefault="005214E3" w:rsidP="00EE6086">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EE608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5AEBBC41" w14:textId="77777777" w:rsidR="00EE6086" w:rsidRDefault="00EE6086" w:rsidP="00EE608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20A1F716" w14:textId="77777777" w:rsidR="00EE6086" w:rsidRDefault="00EE6086" w:rsidP="00EE608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BD44A6" w:rsidRPr="006A6CC8" w14:paraId="5F067050" w14:textId="77777777" w:rsidTr="00BD44A6">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4D79264E" w14:textId="77777777" w:rsidR="00EE6086" w:rsidRPr="00EE6086" w:rsidRDefault="00EE6086" w:rsidP="00EE6086">
            <w:pPr>
              <w:spacing w:after="80" w:line="240" w:lineRule="auto"/>
              <w:rPr>
                <w:rFonts w:cs="Arial"/>
                <w:b w:val="0"/>
                <w:sz w:val="18"/>
              </w:rPr>
            </w:pPr>
            <w:r w:rsidRPr="00EE6086">
              <w:rPr>
                <w:rFonts w:cs="Arial"/>
                <w:b w:val="0"/>
                <w:sz w:val="18"/>
              </w:rPr>
              <w:t>Auf die Schlüssel hat nur ein eingeschränkter Personenkreis Zugriff</w:t>
            </w:r>
          </w:p>
        </w:tc>
        <w:tc>
          <w:tcPr>
            <w:tcW w:w="558" w:type="dxa"/>
            <w:tcBorders>
              <w:left w:val="single" w:sz="4" w:space="0" w:color="A6A6A6" w:themeColor="background1" w:themeShade="A6"/>
              <w:right w:val="single" w:sz="4" w:space="0" w:color="A6A6A6" w:themeColor="background1" w:themeShade="A6"/>
            </w:tcBorders>
          </w:tcPr>
          <w:p w14:paraId="3BBF61FE" w14:textId="3F2DF344" w:rsidR="00EE6086" w:rsidRDefault="00290280" w:rsidP="00EE6086">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Kontrollkästchen10"/>
                  <w:enabled/>
                  <w:calcOnExit w:val="0"/>
                  <w:checkBox>
                    <w:sizeAuto/>
                    <w:default w:val="1"/>
                  </w:checkBox>
                </w:ffData>
              </w:fldChar>
            </w:r>
            <w:bookmarkStart w:id="0" w:name="Kontrollkästchen10"/>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bookmarkEnd w:id="0"/>
            <w:r w:rsidR="00EE608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381F228B" w14:textId="77777777" w:rsidR="00EE6086" w:rsidRDefault="00EE6086" w:rsidP="00EE608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1D7CFD19" w14:textId="77777777" w:rsidR="00EE6086" w:rsidRDefault="00EE6086" w:rsidP="00EE608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EE6086" w:rsidRPr="006A6CC8" w14:paraId="022CECD7" w14:textId="77777777" w:rsidTr="00BD44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150F8ACD" w14:textId="77777777" w:rsidR="00AF1F8A" w:rsidRDefault="00EE6086" w:rsidP="00EE6086">
            <w:pPr>
              <w:spacing w:after="80" w:line="240" w:lineRule="auto"/>
              <w:jc w:val="left"/>
              <w:rPr>
                <w:rFonts w:cs="Arial"/>
                <w:b w:val="0"/>
                <w:sz w:val="18"/>
              </w:rPr>
            </w:pPr>
            <w:r w:rsidRPr="00EE6086">
              <w:rPr>
                <w:rFonts w:cs="Arial"/>
                <w:b w:val="0"/>
                <w:sz w:val="18"/>
              </w:rPr>
              <w:t>Verschlüsselung mobiler Datenträger</w:t>
            </w:r>
          </w:p>
          <w:p w14:paraId="104C96DE" w14:textId="7E3CB0CC" w:rsidR="00AF1F8A" w:rsidRDefault="00AF1F8A" w:rsidP="00AF1F8A">
            <w:pPr>
              <w:spacing w:after="80" w:line="240" w:lineRule="auto"/>
              <w:rPr>
                <w:rFonts w:cs="Arial"/>
                <w:b w:val="0"/>
                <w:sz w:val="18"/>
              </w:rPr>
            </w:pPr>
            <w:r>
              <w:rPr>
                <w:rFonts w:cs="Arial"/>
                <w:sz w:val="18"/>
              </w:rPr>
              <w:t xml:space="preserv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Pr>
                <w:rFonts w:cs="Arial"/>
                <w:b w:val="0"/>
                <w:sz w:val="18"/>
              </w:rPr>
              <w:t xml:space="preserve">Festplatte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Pr>
                <w:rFonts w:cs="Arial"/>
                <w:b w:val="0"/>
                <w:sz w:val="18"/>
              </w:rPr>
              <w:t>USB-Sticks</w:t>
            </w:r>
          </w:p>
          <w:p w14:paraId="6544858F" w14:textId="77777777" w:rsidR="00EE6086" w:rsidRPr="00EE6086" w:rsidRDefault="00EE6086" w:rsidP="00EE6086">
            <w:pPr>
              <w:spacing w:after="80" w:line="240" w:lineRule="auto"/>
              <w:jc w:val="left"/>
              <w:rPr>
                <w:rFonts w:cs="Arial"/>
                <w:b w:val="0"/>
                <w:sz w:val="18"/>
              </w:rPr>
            </w:pPr>
            <w:r>
              <w:rPr>
                <w:rFonts w:cs="Arial"/>
                <w:b w:val="0"/>
                <w:sz w:val="18"/>
              </w:rPr>
              <w:br/>
            </w:r>
            <w:r w:rsidRPr="00EE6086">
              <w:rPr>
                <w:rFonts w:cs="Arial"/>
                <w:b w:val="0"/>
                <w:sz w:val="18"/>
              </w:rPr>
              <w:t>Verschlüsselungsart:</w:t>
            </w:r>
            <w:r>
              <w:rPr>
                <w:rFonts w:cs="Arial"/>
                <w:sz w:val="18"/>
              </w:rPr>
              <w:t xml:space="preserve"> </w:t>
            </w:r>
            <w:r w:rsidRPr="0054373C">
              <w:rPr>
                <w:rFonts w:cs="Arial"/>
                <w:sz w:val="18"/>
              </w:rPr>
              <w:fldChar w:fldCharType="begin">
                <w:ffData>
                  <w:name w:val="Text44"/>
                  <w:enabled/>
                  <w:calcOnExit w:val="0"/>
                  <w:textInput/>
                </w:ffData>
              </w:fldChar>
            </w:r>
            <w:r w:rsidRPr="0054373C">
              <w:rPr>
                <w:rFonts w:cs="Arial"/>
                <w:sz w:val="18"/>
              </w:rPr>
              <w:instrText xml:space="preserve"> FORMTEXT </w:instrText>
            </w:r>
            <w:r w:rsidRPr="0054373C">
              <w:rPr>
                <w:rFonts w:cs="Arial"/>
                <w:sz w:val="18"/>
              </w:rPr>
            </w:r>
            <w:r w:rsidRPr="0054373C">
              <w:rPr>
                <w:rFonts w:cs="Arial"/>
                <w:sz w:val="18"/>
              </w:rPr>
              <w:fldChar w:fldCharType="separate"/>
            </w:r>
            <w:r w:rsidRPr="0054373C">
              <w:rPr>
                <w:rFonts w:cs="Arial"/>
                <w:sz w:val="18"/>
              </w:rPr>
              <w:t> </w:t>
            </w:r>
            <w:r w:rsidRPr="0054373C">
              <w:rPr>
                <w:rFonts w:cs="Arial"/>
                <w:sz w:val="18"/>
              </w:rPr>
              <w:t> </w:t>
            </w:r>
            <w:r w:rsidRPr="0054373C">
              <w:rPr>
                <w:rFonts w:cs="Arial"/>
                <w:sz w:val="18"/>
              </w:rPr>
              <w:t> </w:t>
            </w:r>
            <w:r w:rsidRPr="0054373C">
              <w:rPr>
                <w:rFonts w:cs="Arial"/>
                <w:sz w:val="18"/>
              </w:rPr>
              <w:t> </w:t>
            </w:r>
            <w:r w:rsidRPr="0054373C">
              <w:rPr>
                <w:rFonts w:cs="Arial"/>
                <w:sz w:val="18"/>
              </w:rPr>
              <w:t> </w:t>
            </w:r>
            <w:r w:rsidRPr="0054373C">
              <w:rPr>
                <w:rFonts w:cs="Arial"/>
                <w:sz w:val="18"/>
              </w:rPr>
              <w:fldChar w:fldCharType="end"/>
            </w:r>
            <w:r w:rsidRPr="00EE6086">
              <w:rPr>
                <w:rFonts w:cs="Arial"/>
                <w:b w:val="0"/>
                <w:sz w:val="18"/>
              </w:rPr>
              <w:t xml:space="preserve">                                                              </w:t>
            </w:r>
          </w:p>
        </w:tc>
        <w:tc>
          <w:tcPr>
            <w:tcW w:w="558" w:type="dxa"/>
            <w:tcBorders>
              <w:left w:val="single" w:sz="4" w:space="0" w:color="A6A6A6" w:themeColor="background1" w:themeShade="A6"/>
              <w:right w:val="single" w:sz="4" w:space="0" w:color="A6A6A6" w:themeColor="background1" w:themeShade="A6"/>
            </w:tcBorders>
          </w:tcPr>
          <w:p w14:paraId="10C4A0A9" w14:textId="72081FFF" w:rsidR="00EE6086" w:rsidRDefault="00F32511" w:rsidP="00EE6086">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EE608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62542179" w14:textId="77777777" w:rsidR="00EE6086" w:rsidRDefault="00EE6086" w:rsidP="00EE608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509513FF" w14:textId="0DD18B19" w:rsidR="00EE6086" w:rsidRDefault="00290280" w:rsidP="00EE6086">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EE6086" w:rsidRPr="005C5926">
              <w:rPr>
                <w:rFonts w:cs="Arial"/>
                <w:sz w:val="18"/>
              </w:rPr>
              <w:t xml:space="preserve"> </w:t>
            </w:r>
          </w:p>
        </w:tc>
      </w:tr>
      <w:tr w:rsidR="00BD44A6" w:rsidRPr="006A6CC8" w14:paraId="2B5E88AC" w14:textId="77777777" w:rsidTr="00BD44A6">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1086A75C" w14:textId="77777777" w:rsidR="00BD44A6" w:rsidRPr="00EE6086" w:rsidRDefault="00BD44A6" w:rsidP="00BD44A6">
            <w:pPr>
              <w:spacing w:after="80" w:line="240" w:lineRule="auto"/>
              <w:jc w:val="left"/>
              <w:rPr>
                <w:rFonts w:cs="Arial"/>
                <w:b w:val="0"/>
                <w:sz w:val="18"/>
              </w:rPr>
            </w:pPr>
            <w:r w:rsidRPr="00EE6086">
              <w:rPr>
                <w:rFonts w:cs="Arial"/>
                <w:b w:val="0"/>
                <w:sz w:val="18"/>
              </w:rPr>
              <w:t>Verschlüsselung von Datenträger</w:t>
            </w:r>
            <w:r>
              <w:rPr>
                <w:rFonts w:cs="Arial"/>
                <w:b w:val="0"/>
                <w:sz w:val="18"/>
              </w:rPr>
              <w:t>n in Laptop</w:t>
            </w:r>
            <w:r w:rsidRPr="00EE6086">
              <w:rPr>
                <w:rFonts w:cs="Arial"/>
                <w:b w:val="0"/>
                <w:sz w:val="18"/>
              </w:rPr>
              <w:t xml:space="preserve">/ Notebook/ Smartphone          </w:t>
            </w:r>
            <w:r>
              <w:rPr>
                <w:rFonts w:cs="Arial"/>
                <w:b w:val="0"/>
                <w:sz w:val="18"/>
              </w:rPr>
              <w:br/>
            </w:r>
            <w:r w:rsidRPr="00EE6086">
              <w:rPr>
                <w:rFonts w:cs="Arial"/>
                <w:b w:val="0"/>
                <w:sz w:val="18"/>
              </w:rPr>
              <w:t>Verschlüsselungsart:</w:t>
            </w:r>
            <w:r>
              <w:rPr>
                <w:rFonts w:cs="Arial"/>
                <w:sz w:val="18"/>
              </w:rPr>
              <w:t xml:space="preserve"> </w:t>
            </w:r>
            <w:r w:rsidRPr="0054373C">
              <w:rPr>
                <w:rFonts w:cs="Arial"/>
                <w:sz w:val="18"/>
              </w:rPr>
              <w:fldChar w:fldCharType="begin">
                <w:ffData>
                  <w:name w:val="Text44"/>
                  <w:enabled/>
                  <w:calcOnExit w:val="0"/>
                  <w:textInput/>
                </w:ffData>
              </w:fldChar>
            </w:r>
            <w:r w:rsidRPr="0054373C">
              <w:rPr>
                <w:rFonts w:cs="Arial"/>
                <w:sz w:val="18"/>
              </w:rPr>
              <w:instrText xml:space="preserve"> FORMTEXT </w:instrText>
            </w:r>
            <w:r w:rsidRPr="0054373C">
              <w:rPr>
                <w:rFonts w:cs="Arial"/>
                <w:sz w:val="18"/>
              </w:rPr>
            </w:r>
            <w:r w:rsidRPr="0054373C">
              <w:rPr>
                <w:rFonts w:cs="Arial"/>
                <w:sz w:val="18"/>
              </w:rPr>
              <w:fldChar w:fldCharType="separate"/>
            </w:r>
            <w:r w:rsidRPr="0054373C">
              <w:rPr>
                <w:rFonts w:cs="Arial"/>
                <w:sz w:val="18"/>
              </w:rPr>
              <w:t> </w:t>
            </w:r>
            <w:r w:rsidRPr="0054373C">
              <w:rPr>
                <w:rFonts w:cs="Arial"/>
                <w:sz w:val="18"/>
              </w:rPr>
              <w:t> </w:t>
            </w:r>
            <w:r w:rsidRPr="0054373C">
              <w:rPr>
                <w:rFonts w:cs="Arial"/>
                <w:sz w:val="18"/>
              </w:rPr>
              <w:t> </w:t>
            </w:r>
            <w:r w:rsidRPr="0054373C">
              <w:rPr>
                <w:rFonts w:cs="Arial"/>
                <w:sz w:val="18"/>
              </w:rPr>
              <w:t> </w:t>
            </w:r>
            <w:r w:rsidRPr="0054373C">
              <w:rPr>
                <w:rFonts w:cs="Arial"/>
                <w:sz w:val="18"/>
              </w:rPr>
              <w:t> </w:t>
            </w:r>
            <w:r w:rsidRPr="0054373C">
              <w:rPr>
                <w:rFonts w:cs="Arial"/>
                <w:sz w:val="18"/>
              </w:rPr>
              <w:fldChar w:fldCharType="end"/>
            </w:r>
            <w:r w:rsidRPr="00EE6086">
              <w:rPr>
                <w:rFonts w:cs="Arial"/>
                <w:b w:val="0"/>
                <w:sz w:val="18"/>
              </w:rPr>
              <w:t xml:space="preserve">                                                              </w:t>
            </w:r>
          </w:p>
        </w:tc>
        <w:tc>
          <w:tcPr>
            <w:tcW w:w="558" w:type="dxa"/>
            <w:tcBorders>
              <w:left w:val="single" w:sz="4" w:space="0" w:color="A6A6A6" w:themeColor="background1" w:themeShade="A6"/>
              <w:right w:val="single" w:sz="4" w:space="0" w:color="A6A6A6" w:themeColor="background1" w:themeShade="A6"/>
            </w:tcBorders>
          </w:tcPr>
          <w:p w14:paraId="18CF3132" w14:textId="55FC902F" w:rsidR="00BD44A6" w:rsidRDefault="00F32511" w:rsidP="00BD44A6">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5F9EFB31"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71177132" w14:textId="69D06CB4" w:rsidR="00BD44A6" w:rsidRDefault="00F32511" w:rsidP="00BD44A6">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5C5926">
              <w:rPr>
                <w:rFonts w:cs="Arial"/>
                <w:sz w:val="18"/>
              </w:rPr>
              <w:t xml:space="preserve"> </w:t>
            </w:r>
          </w:p>
        </w:tc>
      </w:tr>
      <w:tr w:rsidR="00BD44A6" w:rsidRPr="006A6CC8" w14:paraId="626251A2" w14:textId="77777777" w:rsidTr="00BD44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64ADEB8D" w14:textId="77777777" w:rsidR="00BD44A6" w:rsidRPr="00EE6086" w:rsidRDefault="00BD44A6" w:rsidP="00BD44A6">
            <w:pPr>
              <w:spacing w:after="80" w:line="240" w:lineRule="auto"/>
              <w:jc w:val="left"/>
              <w:rPr>
                <w:rFonts w:cs="Arial"/>
                <w:b w:val="0"/>
                <w:sz w:val="18"/>
              </w:rPr>
            </w:pPr>
            <w:r w:rsidRPr="00EE6086">
              <w:rPr>
                <w:rFonts w:cs="Arial"/>
                <w:b w:val="0"/>
                <w:sz w:val="18"/>
              </w:rPr>
              <w:t>Transportverschlüsselung (</w:t>
            </w:r>
            <w:proofErr w:type="gramStart"/>
            <w:r w:rsidRPr="00EE6086">
              <w:rPr>
                <w:rFonts w:cs="Arial"/>
                <w:b w:val="0"/>
                <w:sz w:val="18"/>
              </w:rPr>
              <w:t>Email</w:t>
            </w:r>
            <w:proofErr w:type="gramEnd"/>
            <w:r w:rsidRPr="00EE6086">
              <w:rPr>
                <w:rFonts w:cs="Arial"/>
                <w:b w:val="0"/>
                <w:sz w:val="18"/>
              </w:rPr>
              <w:t xml:space="preserve">, Clouddienste etc.) bei normalem Risiko     </w:t>
            </w:r>
            <w:r>
              <w:rPr>
                <w:rFonts w:cs="Arial"/>
                <w:b w:val="0"/>
                <w:sz w:val="18"/>
              </w:rPr>
              <w:br/>
            </w:r>
            <w:r w:rsidRPr="00290280">
              <w:rPr>
                <w:rFonts w:cs="Arial"/>
                <w:b w:val="0"/>
                <w:sz w:val="18"/>
                <w:shd w:val="clear" w:color="auto" w:fill="95B3D7" w:themeFill="accent1" w:themeFillTint="99"/>
              </w:rPr>
              <w:t>Verschlüsselungsart:</w:t>
            </w:r>
            <w:r w:rsidRPr="00290280">
              <w:rPr>
                <w:rFonts w:cs="Arial"/>
                <w:sz w:val="18"/>
                <w:shd w:val="clear" w:color="auto" w:fill="95B3D7" w:themeFill="accent1" w:themeFillTint="99"/>
              </w:rPr>
              <w:t xml:space="preserve"> </w:t>
            </w:r>
            <w:r w:rsidRPr="00290280">
              <w:rPr>
                <w:rFonts w:cs="Arial"/>
                <w:sz w:val="18"/>
                <w:shd w:val="clear" w:color="auto" w:fill="95B3D7" w:themeFill="accent1" w:themeFillTint="99"/>
              </w:rPr>
              <w:fldChar w:fldCharType="begin">
                <w:ffData>
                  <w:name w:val="Text44"/>
                  <w:enabled/>
                  <w:calcOnExit w:val="0"/>
                  <w:textInput/>
                </w:ffData>
              </w:fldChar>
            </w:r>
            <w:r w:rsidRPr="00290280">
              <w:rPr>
                <w:rFonts w:cs="Arial"/>
                <w:sz w:val="18"/>
                <w:shd w:val="clear" w:color="auto" w:fill="95B3D7" w:themeFill="accent1" w:themeFillTint="99"/>
              </w:rPr>
              <w:instrText xml:space="preserve"> FORMTEXT </w:instrText>
            </w:r>
            <w:r w:rsidRPr="00290280">
              <w:rPr>
                <w:rFonts w:cs="Arial"/>
                <w:sz w:val="18"/>
                <w:shd w:val="clear" w:color="auto" w:fill="95B3D7" w:themeFill="accent1" w:themeFillTint="99"/>
              </w:rPr>
            </w:r>
            <w:r w:rsidRPr="00290280">
              <w:rPr>
                <w:rFonts w:cs="Arial"/>
                <w:sz w:val="18"/>
                <w:shd w:val="clear" w:color="auto" w:fill="95B3D7" w:themeFill="accent1" w:themeFillTint="99"/>
              </w:rPr>
              <w:fldChar w:fldCharType="separate"/>
            </w:r>
            <w:r w:rsidRPr="00290280">
              <w:rPr>
                <w:rFonts w:cs="Arial"/>
                <w:sz w:val="18"/>
                <w:shd w:val="clear" w:color="auto" w:fill="95B3D7" w:themeFill="accent1" w:themeFillTint="99"/>
              </w:rPr>
              <w:t> </w:t>
            </w:r>
            <w:r w:rsidRPr="00290280">
              <w:rPr>
                <w:rFonts w:cs="Arial"/>
                <w:sz w:val="18"/>
                <w:shd w:val="clear" w:color="auto" w:fill="95B3D7" w:themeFill="accent1" w:themeFillTint="99"/>
              </w:rPr>
              <w:t> </w:t>
            </w:r>
            <w:r w:rsidRPr="00290280">
              <w:rPr>
                <w:rFonts w:cs="Arial"/>
                <w:sz w:val="18"/>
                <w:shd w:val="clear" w:color="auto" w:fill="95B3D7" w:themeFill="accent1" w:themeFillTint="99"/>
              </w:rPr>
              <w:t> </w:t>
            </w:r>
            <w:r w:rsidRPr="00290280">
              <w:rPr>
                <w:rFonts w:cs="Arial"/>
                <w:sz w:val="18"/>
                <w:shd w:val="clear" w:color="auto" w:fill="95B3D7" w:themeFill="accent1" w:themeFillTint="99"/>
              </w:rPr>
              <w:t> </w:t>
            </w:r>
            <w:r w:rsidRPr="00290280">
              <w:rPr>
                <w:rFonts w:cs="Arial"/>
                <w:sz w:val="18"/>
                <w:shd w:val="clear" w:color="auto" w:fill="95B3D7" w:themeFill="accent1" w:themeFillTint="99"/>
              </w:rPr>
              <w:t> </w:t>
            </w:r>
            <w:r w:rsidRPr="00290280">
              <w:rPr>
                <w:rFonts w:cs="Arial"/>
                <w:sz w:val="18"/>
                <w:shd w:val="clear" w:color="auto" w:fill="95B3D7" w:themeFill="accent1" w:themeFillTint="99"/>
              </w:rPr>
              <w:fldChar w:fldCharType="end"/>
            </w:r>
            <w:r w:rsidRPr="00290280">
              <w:rPr>
                <w:rFonts w:cs="Arial"/>
                <w:b w:val="0"/>
                <w:sz w:val="18"/>
                <w:shd w:val="clear" w:color="auto" w:fill="95B3D7" w:themeFill="accent1" w:themeFillTint="99"/>
              </w:rPr>
              <w:t xml:space="preserve">                                                              </w:t>
            </w:r>
          </w:p>
        </w:tc>
        <w:tc>
          <w:tcPr>
            <w:tcW w:w="558" w:type="dxa"/>
            <w:tcBorders>
              <w:left w:val="single" w:sz="4" w:space="0" w:color="A6A6A6" w:themeColor="background1" w:themeShade="A6"/>
              <w:right w:val="single" w:sz="4" w:space="0" w:color="A6A6A6" w:themeColor="background1" w:themeShade="A6"/>
            </w:tcBorders>
          </w:tcPr>
          <w:p w14:paraId="7F325B7B" w14:textId="179D7842" w:rsidR="00BD44A6" w:rsidRDefault="00290280" w:rsidP="00BD44A6">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49EC8707"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1204EF70"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BD44A6" w:rsidRPr="006A6CC8" w14:paraId="4EC98A95" w14:textId="77777777" w:rsidTr="00BD44A6">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70E2ABA9" w14:textId="77777777" w:rsidR="00BD44A6" w:rsidRPr="00EE6086" w:rsidRDefault="00BD44A6" w:rsidP="00BD44A6">
            <w:pPr>
              <w:spacing w:after="80" w:line="240" w:lineRule="auto"/>
              <w:jc w:val="left"/>
              <w:rPr>
                <w:rFonts w:cs="Arial"/>
                <w:b w:val="0"/>
                <w:sz w:val="18"/>
              </w:rPr>
            </w:pPr>
            <w:r w:rsidRPr="00EE6086">
              <w:rPr>
                <w:rFonts w:cs="Arial"/>
                <w:b w:val="0"/>
                <w:sz w:val="18"/>
              </w:rPr>
              <w:t>Transport- und Inhaltsverschlüsselung (</w:t>
            </w:r>
            <w:proofErr w:type="gramStart"/>
            <w:r w:rsidRPr="00EE6086">
              <w:rPr>
                <w:rFonts w:cs="Arial"/>
                <w:b w:val="0"/>
                <w:sz w:val="18"/>
              </w:rPr>
              <w:t>Email</w:t>
            </w:r>
            <w:proofErr w:type="gramEnd"/>
            <w:r w:rsidRPr="00EE6086">
              <w:rPr>
                <w:rFonts w:cs="Arial"/>
                <w:b w:val="0"/>
                <w:sz w:val="18"/>
              </w:rPr>
              <w:t xml:space="preserve">, Clouddienste etc.) bei hohem Risiko     </w:t>
            </w:r>
            <w:r w:rsidRPr="00290280">
              <w:rPr>
                <w:rFonts w:cs="Arial"/>
                <w:b w:val="0"/>
                <w:sz w:val="18"/>
                <w:shd w:val="clear" w:color="auto" w:fill="95B3D7" w:themeFill="accent1" w:themeFillTint="99"/>
              </w:rPr>
              <w:t xml:space="preserve">Verschlüsselungsart: </w:t>
            </w:r>
            <w:r w:rsidRPr="00290280">
              <w:rPr>
                <w:rFonts w:cs="Arial"/>
                <w:sz w:val="18"/>
                <w:shd w:val="clear" w:color="auto" w:fill="95B3D7" w:themeFill="accent1" w:themeFillTint="99"/>
              </w:rPr>
              <w:fldChar w:fldCharType="begin">
                <w:ffData>
                  <w:name w:val="Text44"/>
                  <w:enabled/>
                  <w:calcOnExit w:val="0"/>
                  <w:textInput/>
                </w:ffData>
              </w:fldChar>
            </w:r>
            <w:r w:rsidRPr="00290280">
              <w:rPr>
                <w:rFonts w:cs="Arial"/>
                <w:b w:val="0"/>
                <w:sz w:val="18"/>
                <w:shd w:val="clear" w:color="auto" w:fill="95B3D7" w:themeFill="accent1" w:themeFillTint="99"/>
              </w:rPr>
              <w:instrText xml:space="preserve"> FORMTEXT </w:instrText>
            </w:r>
            <w:r w:rsidRPr="00290280">
              <w:rPr>
                <w:rFonts w:cs="Arial"/>
                <w:sz w:val="18"/>
                <w:shd w:val="clear" w:color="auto" w:fill="95B3D7" w:themeFill="accent1" w:themeFillTint="99"/>
              </w:rPr>
            </w:r>
            <w:r w:rsidRPr="00290280">
              <w:rPr>
                <w:rFonts w:cs="Arial"/>
                <w:sz w:val="18"/>
                <w:shd w:val="clear" w:color="auto" w:fill="95B3D7" w:themeFill="accent1" w:themeFillTint="99"/>
              </w:rPr>
              <w:fldChar w:fldCharType="separate"/>
            </w:r>
            <w:r w:rsidRPr="00290280">
              <w:rPr>
                <w:rFonts w:cs="Arial"/>
                <w:b w:val="0"/>
                <w:sz w:val="18"/>
                <w:shd w:val="clear" w:color="auto" w:fill="95B3D7" w:themeFill="accent1" w:themeFillTint="99"/>
              </w:rPr>
              <w:t> </w:t>
            </w:r>
            <w:r w:rsidRPr="00290280">
              <w:rPr>
                <w:rFonts w:cs="Arial"/>
                <w:b w:val="0"/>
                <w:sz w:val="18"/>
                <w:shd w:val="clear" w:color="auto" w:fill="95B3D7" w:themeFill="accent1" w:themeFillTint="99"/>
              </w:rPr>
              <w:t> </w:t>
            </w:r>
            <w:r w:rsidRPr="00290280">
              <w:rPr>
                <w:rFonts w:cs="Arial"/>
                <w:b w:val="0"/>
                <w:sz w:val="18"/>
                <w:shd w:val="clear" w:color="auto" w:fill="95B3D7" w:themeFill="accent1" w:themeFillTint="99"/>
              </w:rPr>
              <w:t> </w:t>
            </w:r>
            <w:r w:rsidRPr="00290280">
              <w:rPr>
                <w:rFonts w:cs="Arial"/>
                <w:b w:val="0"/>
                <w:sz w:val="18"/>
                <w:shd w:val="clear" w:color="auto" w:fill="95B3D7" w:themeFill="accent1" w:themeFillTint="99"/>
              </w:rPr>
              <w:t> </w:t>
            </w:r>
            <w:r w:rsidRPr="00290280">
              <w:rPr>
                <w:rFonts w:cs="Arial"/>
                <w:b w:val="0"/>
                <w:sz w:val="18"/>
                <w:shd w:val="clear" w:color="auto" w:fill="95B3D7" w:themeFill="accent1" w:themeFillTint="99"/>
              </w:rPr>
              <w:t> </w:t>
            </w:r>
            <w:r w:rsidRPr="00290280">
              <w:rPr>
                <w:rFonts w:cs="Arial"/>
                <w:sz w:val="18"/>
                <w:shd w:val="clear" w:color="auto" w:fill="95B3D7" w:themeFill="accent1" w:themeFillTint="99"/>
              </w:rPr>
              <w:fldChar w:fldCharType="end"/>
            </w:r>
          </w:p>
        </w:tc>
        <w:tc>
          <w:tcPr>
            <w:tcW w:w="558" w:type="dxa"/>
            <w:tcBorders>
              <w:left w:val="single" w:sz="4" w:space="0" w:color="A6A6A6" w:themeColor="background1" w:themeShade="A6"/>
              <w:right w:val="single" w:sz="4" w:space="0" w:color="A6A6A6" w:themeColor="background1" w:themeShade="A6"/>
            </w:tcBorders>
          </w:tcPr>
          <w:p w14:paraId="42E05D3E" w14:textId="4D7FA56E" w:rsidR="00BD44A6" w:rsidRDefault="00290280" w:rsidP="00BD44A6">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3465EE43"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457258E8"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BD44A6" w:rsidRPr="006A6CC8" w14:paraId="32C8741D" w14:textId="77777777" w:rsidTr="00BD44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24D648DA" w14:textId="77777777" w:rsidR="00BD44A6" w:rsidRPr="00EE6086" w:rsidRDefault="00BD44A6" w:rsidP="00BD44A6">
            <w:pPr>
              <w:spacing w:after="80" w:line="240" w:lineRule="auto"/>
              <w:jc w:val="left"/>
              <w:rPr>
                <w:rFonts w:cs="Arial"/>
                <w:b w:val="0"/>
                <w:sz w:val="18"/>
              </w:rPr>
            </w:pPr>
            <w:r w:rsidRPr="00EE6086">
              <w:rPr>
                <w:rFonts w:cs="Arial"/>
                <w:b w:val="0"/>
                <w:sz w:val="18"/>
              </w:rPr>
              <w:t xml:space="preserve">Transport- und Inhaltsverschlüsselung (Messenger) </w:t>
            </w:r>
            <w:r>
              <w:rPr>
                <w:rFonts w:cs="Arial"/>
                <w:b w:val="0"/>
                <w:sz w:val="18"/>
              </w:rPr>
              <w:br/>
            </w:r>
            <w:r w:rsidRPr="00EE6086">
              <w:rPr>
                <w:rFonts w:cs="Arial"/>
                <w:b w:val="0"/>
                <w:sz w:val="18"/>
              </w:rPr>
              <w:t>Verschlüsselungsart:</w:t>
            </w:r>
            <w:r>
              <w:rPr>
                <w:rFonts w:cs="Arial"/>
                <w:sz w:val="18"/>
              </w:rPr>
              <w:t xml:space="preserve"> </w:t>
            </w:r>
            <w:r w:rsidRPr="0054373C">
              <w:rPr>
                <w:rFonts w:cs="Arial"/>
                <w:sz w:val="18"/>
              </w:rPr>
              <w:fldChar w:fldCharType="begin">
                <w:ffData>
                  <w:name w:val="Text44"/>
                  <w:enabled/>
                  <w:calcOnExit w:val="0"/>
                  <w:textInput/>
                </w:ffData>
              </w:fldChar>
            </w:r>
            <w:r w:rsidRPr="0054373C">
              <w:rPr>
                <w:rFonts w:cs="Arial"/>
                <w:sz w:val="18"/>
              </w:rPr>
              <w:instrText xml:space="preserve"> FORMTEXT </w:instrText>
            </w:r>
            <w:r w:rsidRPr="0054373C">
              <w:rPr>
                <w:rFonts w:cs="Arial"/>
                <w:sz w:val="18"/>
              </w:rPr>
            </w:r>
            <w:r w:rsidRPr="0054373C">
              <w:rPr>
                <w:rFonts w:cs="Arial"/>
                <w:sz w:val="18"/>
              </w:rPr>
              <w:fldChar w:fldCharType="separate"/>
            </w:r>
            <w:r w:rsidRPr="0054373C">
              <w:rPr>
                <w:rFonts w:cs="Arial"/>
                <w:sz w:val="18"/>
              </w:rPr>
              <w:t> </w:t>
            </w:r>
            <w:r w:rsidRPr="0054373C">
              <w:rPr>
                <w:rFonts w:cs="Arial"/>
                <w:sz w:val="18"/>
              </w:rPr>
              <w:t> </w:t>
            </w:r>
            <w:r w:rsidRPr="0054373C">
              <w:rPr>
                <w:rFonts w:cs="Arial"/>
                <w:sz w:val="18"/>
              </w:rPr>
              <w:t> </w:t>
            </w:r>
            <w:r w:rsidRPr="0054373C">
              <w:rPr>
                <w:rFonts w:cs="Arial"/>
                <w:sz w:val="18"/>
              </w:rPr>
              <w:t> </w:t>
            </w:r>
            <w:r w:rsidRPr="0054373C">
              <w:rPr>
                <w:rFonts w:cs="Arial"/>
                <w:sz w:val="18"/>
              </w:rPr>
              <w:t> </w:t>
            </w:r>
            <w:r w:rsidRPr="0054373C">
              <w:rPr>
                <w:rFonts w:cs="Arial"/>
                <w:sz w:val="18"/>
              </w:rPr>
              <w:fldChar w:fldCharType="end"/>
            </w:r>
            <w:r w:rsidRPr="00EE6086">
              <w:rPr>
                <w:rFonts w:cs="Arial"/>
                <w:b w:val="0"/>
                <w:sz w:val="18"/>
              </w:rPr>
              <w:t xml:space="preserve">                                                              </w:t>
            </w:r>
          </w:p>
        </w:tc>
        <w:tc>
          <w:tcPr>
            <w:tcW w:w="558" w:type="dxa"/>
            <w:tcBorders>
              <w:left w:val="single" w:sz="4" w:space="0" w:color="A6A6A6" w:themeColor="background1" w:themeShade="A6"/>
              <w:right w:val="single" w:sz="4" w:space="0" w:color="A6A6A6" w:themeColor="background1" w:themeShade="A6"/>
            </w:tcBorders>
          </w:tcPr>
          <w:p w14:paraId="4BB59B0D"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110A22FC"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4CECC82E" w14:textId="7F68D3CC" w:rsidR="00BD44A6" w:rsidRDefault="00290280" w:rsidP="00BD44A6">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5C5926">
              <w:rPr>
                <w:rFonts w:cs="Arial"/>
                <w:sz w:val="18"/>
              </w:rPr>
              <w:t xml:space="preserve"> </w:t>
            </w:r>
          </w:p>
        </w:tc>
      </w:tr>
      <w:tr w:rsidR="00BD44A6" w:rsidRPr="006A6CC8" w14:paraId="3D55BF9B" w14:textId="77777777" w:rsidTr="00BD44A6">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4F1B497C" w14:textId="77777777" w:rsidR="00BD44A6" w:rsidRPr="00EE6086" w:rsidRDefault="00BD44A6" w:rsidP="00BD44A6">
            <w:pPr>
              <w:spacing w:after="80" w:line="240" w:lineRule="auto"/>
              <w:rPr>
                <w:rFonts w:cs="Arial"/>
                <w:b w:val="0"/>
                <w:sz w:val="18"/>
              </w:rPr>
            </w:pPr>
            <w:r w:rsidRPr="00EE6086">
              <w:rPr>
                <w:rFonts w:cs="Arial"/>
                <w:b w:val="0"/>
                <w:sz w:val="18"/>
              </w:rPr>
              <w:t>Sicherstellung der Integrität von personenbezogenen Daten durch digitale Signaturen zumindest bei hohem Risiko</w:t>
            </w:r>
          </w:p>
        </w:tc>
        <w:tc>
          <w:tcPr>
            <w:tcW w:w="558" w:type="dxa"/>
            <w:tcBorders>
              <w:left w:val="single" w:sz="4" w:space="0" w:color="A6A6A6" w:themeColor="background1" w:themeShade="A6"/>
              <w:right w:val="single" w:sz="4" w:space="0" w:color="A6A6A6" w:themeColor="background1" w:themeShade="A6"/>
            </w:tcBorders>
          </w:tcPr>
          <w:p w14:paraId="64DF08CA" w14:textId="2C41ADC8" w:rsidR="00BD44A6" w:rsidRDefault="00461927" w:rsidP="00BD44A6">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5B61190E"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370B089A"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BD44A6" w:rsidRPr="006A6CC8" w14:paraId="54570B27" w14:textId="77777777" w:rsidTr="00BD44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1DA477F9" w14:textId="77777777" w:rsidR="00BD44A6" w:rsidRPr="00EE6086" w:rsidRDefault="00BD44A6" w:rsidP="00BD44A6">
            <w:pPr>
              <w:spacing w:after="80" w:line="240" w:lineRule="auto"/>
              <w:rPr>
                <w:rFonts w:cs="Arial"/>
                <w:b w:val="0"/>
                <w:sz w:val="18"/>
              </w:rPr>
            </w:pPr>
            <w:r w:rsidRPr="00EE6086">
              <w:rPr>
                <w:rFonts w:cs="Arial"/>
                <w:b w:val="0"/>
                <w:sz w:val="18"/>
              </w:rPr>
              <w:t>Bei HTTPS: Verwendung des aktuellen Stands der Technik, z.B.</w:t>
            </w:r>
          </w:p>
          <w:p w14:paraId="499B5D0E" w14:textId="77777777" w:rsidR="00BD44A6" w:rsidRPr="00290280" w:rsidRDefault="00BD44A6" w:rsidP="00BD44A6">
            <w:pPr>
              <w:spacing w:after="80" w:line="240" w:lineRule="auto"/>
              <w:jc w:val="left"/>
              <w:rPr>
                <w:rFonts w:cs="Arial"/>
                <w:sz w:val="18"/>
                <w:lang w:val="en-US"/>
              </w:rPr>
            </w:pPr>
            <w:r w:rsidRPr="00461927">
              <w:rPr>
                <w:rFonts w:cs="Arial"/>
                <w:b w:val="0"/>
                <w:sz w:val="18"/>
                <w:shd w:val="clear" w:color="auto" w:fill="95B3D7" w:themeFill="accent1" w:themeFillTint="99"/>
              </w:rPr>
              <w:t xml:space="preserve">      </w:t>
            </w:r>
            <w:r w:rsidRPr="00461927">
              <w:rPr>
                <w:rFonts w:cs="Arial"/>
                <w:sz w:val="18"/>
                <w:shd w:val="clear" w:color="auto" w:fill="95B3D7" w:themeFill="accent1" w:themeFillTint="99"/>
              </w:rPr>
              <w:fldChar w:fldCharType="begin">
                <w:ffData>
                  <w:name w:val="Kontrollkästchen10"/>
                  <w:enabled/>
                  <w:calcOnExit w:val="0"/>
                  <w:checkBox>
                    <w:sizeAuto/>
                    <w:default w:val="0"/>
                  </w:checkBox>
                </w:ffData>
              </w:fldChar>
            </w:r>
            <w:r w:rsidRPr="00461927">
              <w:rPr>
                <w:rFonts w:cs="Arial"/>
                <w:b w:val="0"/>
                <w:sz w:val="18"/>
                <w:shd w:val="clear" w:color="auto" w:fill="95B3D7" w:themeFill="accent1" w:themeFillTint="99"/>
                <w:lang w:val="en-US"/>
              </w:rPr>
              <w:instrText xml:space="preserve"> FORMCHECKBOX </w:instrText>
            </w:r>
            <w:r w:rsidRPr="00461927">
              <w:rPr>
                <w:rFonts w:cs="Arial"/>
                <w:sz w:val="18"/>
                <w:shd w:val="clear" w:color="auto" w:fill="95B3D7" w:themeFill="accent1" w:themeFillTint="99"/>
              </w:rPr>
            </w:r>
            <w:r w:rsidRPr="00461927">
              <w:rPr>
                <w:rFonts w:cs="Arial"/>
                <w:sz w:val="18"/>
                <w:shd w:val="clear" w:color="auto" w:fill="95B3D7" w:themeFill="accent1" w:themeFillTint="99"/>
              </w:rPr>
              <w:fldChar w:fldCharType="separate"/>
            </w:r>
            <w:r w:rsidRPr="00461927">
              <w:rPr>
                <w:rFonts w:cs="Arial"/>
                <w:sz w:val="18"/>
                <w:shd w:val="clear" w:color="auto" w:fill="95B3D7" w:themeFill="accent1" w:themeFillTint="99"/>
              </w:rPr>
              <w:fldChar w:fldCharType="end"/>
            </w:r>
            <w:r w:rsidRPr="00461927">
              <w:rPr>
                <w:rFonts w:cs="Arial"/>
                <w:b w:val="0"/>
                <w:sz w:val="18"/>
                <w:shd w:val="clear" w:color="auto" w:fill="95B3D7" w:themeFill="accent1" w:themeFillTint="99"/>
                <w:lang w:val="en-US"/>
              </w:rPr>
              <w:t xml:space="preserve"> 2048-Bit RSA</w:t>
            </w:r>
            <w:r w:rsidRPr="00461927">
              <w:rPr>
                <w:rFonts w:cs="Arial"/>
                <w:b w:val="0"/>
                <w:sz w:val="18"/>
                <w:shd w:val="clear" w:color="auto" w:fill="95B3D7" w:themeFill="accent1" w:themeFillTint="99"/>
                <w:lang w:val="en-US"/>
              </w:rPr>
              <w:tab/>
            </w:r>
            <w:r w:rsidRPr="00461927">
              <w:rPr>
                <w:rFonts w:cs="Arial"/>
                <w:b w:val="0"/>
                <w:sz w:val="18"/>
                <w:shd w:val="clear" w:color="auto" w:fill="95B3D7" w:themeFill="accent1" w:themeFillTint="99"/>
                <w:lang w:val="en-US"/>
              </w:rPr>
              <w:tab/>
            </w:r>
            <w:r w:rsidRPr="00461927">
              <w:rPr>
                <w:rFonts w:cs="Arial"/>
                <w:b w:val="0"/>
                <w:sz w:val="18"/>
                <w:shd w:val="clear" w:color="auto" w:fill="95B3D7" w:themeFill="accent1" w:themeFillTint="99"/>
                <w:lang w:val="en-US"/>
              </w:rPr>
              <w:tab/>
            </w:r>
            <w:r w:rsidRPr="00461927">
              <w:rPr>
                <w:rFonts w:cs="Arial"/>
                <w:b w:val="0"/>
                <w:sz w:val="18"/>
                <w:shd w:val="clear" w:color="auto" w:fill="95B3D7" w:themeFill="accent1" w:themeFillTint="99"/>
                <w:lang w:val="en-US"/>
              </w:rPr>
              <w:tab/>
            </w:r>
            <w:r w:rsidRPr="00461927">
              <w:rPr>
                <w:rFonts w:cs="Arial"/>
                <w:sz w:val="18"/>
                <w:shd w:val="clear" w:color="auto" w:fill="95B3D7" w:themeFill="accent1" w:themeFillTint="99"/>
              </w:rPr>
              <w:fldChar w:fldCharType="begin">
                <w:ffData>
                  <w:name w:val="Kontrollkästchen10"/>
                  <w:enabled/>
                  <w:calcOnExit w:val="0"/>
                  <w:checkBox>
                    <w:sizeAuto/>
                    <w:default w:val="0"/>
                  </w:checkBox>
                </w:ffData>
              </w:fldChar>
            </w:r>
            <w:r w:rsidRPr="00461927">
              <w:rPr>
                <w:rFonts w:cs="Arial"/>
                <w:b w:val="0"/>
                <w:sz w:val="18"/>
                <w:shd w:val="clear" w:color="auto" w:fill="95B3D7" w:themeFill="accent1" w:themeFillTint="99"/>
                <w:lang w:val="en-US"/>
              </w:rPr>
              <w:instrText xml:space="preserve"> FORMCHECKBOX </w:instrText>
            </w:r>
            <w:r w:rsidRPr="00461927">
              <w:rPr>
                <w:rFonts w:cs="Arial"/>
                <w:sz w:val="18"/>
                <w:shd w:val="clear" w:color="auto" w:fill="95B3D7" w:themeFill="accent1" w:themeFillTint="99"/>
              </w:rPr>
            </w:r>
            <w:r w:rsidRPr="00461927">
              <w:rPr>
                <w:rFonts w:cs="Arial"/>
                <w:sz w:val="18"/>
                <w:shd w:val="clear" w:color="auto" w:fill="95B3D7" w:themeFill="accent1" w:themeFillTint="99"/>
              </w:rPr>
              <w:fldChar w:fldCharType="separate"/>
            </w:r>
            <w:r w:rsidRPr="00461927">
              <w:rPr>
                <w:rFonts w:cs="Arial"/>
                <w:sz w:val="18"/>
                <w:shd w:val="clear" w:color="auto" w:fill="95B3D7" w:themeFill="accent1" w:themeFillTint="99"/>
              </w:rPr>
              <w:fldChar w:fldCharType="end"/>
            </w:r>
            <w:r w:rsidRPr="00461927">
              <w:rPr>
                <w:rFonts w:cs="Arial"/>
                <w:b w:val="0"/>
                <w:sz w:val="18"/>
                <w:shd w:val="clear" w:color="auto" w:fill="95B3D7" w:themeFill="accent1" w:themeFillTint="99"/>
                <w:lang w:val="en-US"/>
              </w:rPr>
              <w:t xml:space="preserve"> Perfect Forward Secrecy</w:t>
            </w:r>
            <w:r w:rsidRPr="00461927">
              <w:rPr>
                <w:rFonts w:cs="Arial"/>
                <w:b w:val="0"/>
                <w:sz w:val="18"/>
                <w:shd w:val="clear" w:color="auto" w:fill="95B3D7" w:themeFill="accent1" w:themeFillTint="99"/>
                <w:lang w:val="en-US"/>
              </w:rPr>
              <w:br/>
              <w:t xml:space="preserve">      </w:t>
            </w:r>
            <w:r w:rsidRPr="00461927">
              <w:rPr>
                <w:rFonts w:cs="Arial"/>
                <w:sz w:val="18"/>
                <w:shd w:val="clear" w:color="auto" w:fill="95B3D7" w:themeFill="accent1" w:themeFillTint="99"/>
              </w:rPr>
              <w:fldChar w:fldCharType="begin">
                <w:ffData>
                  <w:name w:val="Kontrollkästchen10"/>
                  <w:enabled/>
                  <w:calcOnExit w:val="0"/>
                  <w:checkBox>
                    <w:sizeAuto/>
                    <w:default w:val="0"/>
                  </w:checkBox>
                </w:ffData>
              </w:fldChar>
            </w:r>
            <w:r w:rsidRPr="00461927">
              <w:rPr>
                <w:rFonts w:cs="Arial"/>
                <w:b w:val="0"/>
                <w:sz w:val="18"/>
                <w:shd w:val="clear" w:color="auto" w:fill="95B3D7" w:themeFill="accent1" w:themeFillTint="99"/>
                <w:lang w:val="en-US"/>
              </w:rPr>
              <w:instrText xml:space="preserve"> FORMCHECKBOX </w:instrText>
            </w:r>
            <w:r w:rsidRPr="00461927">
              <w:rPr>
                <w:rFonts w:cs="Arial"/>
                <w:sz w:val="18"/>
                <w:shd w:val="clear" w:color="auto" w:fill="95B3D7" w:themeFill="accent1" w:themeFillTint="99"/>
              </w:rPr>
            </w:r>
            <w:r w:rsidRPr="00461927">
              <w:rPr>
                <w:rFonts w:cs="Arial"/>
                <w:sz w:val="18"/>
                <w:shd w:val="clear" w:color="auto" w:fill="95B3D7" w:themeFill="accent1" w:themeFillTint="99"/>
              </w:rPr>
              <w:fldChar w:fldCharType="separate"/>
            </w:r>
            <w:r w:rsidRPr="00461927">
              <w:rPr>
                <w:rFonts w:cs="Arial"/>
                <w:sz w:val="18"/>
                <w:shd w:val="clear" w:color="auto" w:fill="95B3D7" w:themeFill="accent1" w:themeFillTint="99"/>
              </w:rPr>
              <w:fldChar w:fldCharType="end"/>
            </w:r>
            <w:r w:rsidRPr="00461927">
              <w:rPr>
                <w:rFonts w:cs="Arial"/>
                <w:b w:val="0"/>
                <w:sz w:val="18"/>
                <w:shd w:val="clear" w:color="auto" w:fill="95B3D7" w:themeFill="accent1" w:themeFillTint="99"/>
                <w:lang w:val="en-US"/>
              </w:rPr>
              <w:t xml:space="preserve"> HSTS</w:t>
            </w:r>
            <w:r w:rsidRPr="00461927">
              <w:rPr>
                <w:rFonts w:cs="Arial"/>
                <w:b w:val="0"/>
                <w:sz w:val="18"/>
                <w:shd w:val="clear" w:color="auto" w:fill="95B3D7" w:themeFill="accent1" w:themeFillTint="99"/>
                <w:lang w:val="en-US"/>
              </w:rPr>
              <w:tab/>
            </w:r>
            <w:r w:rsidRPr="00461927">
              <w:rPr>
                <w:rFonts w:cs="Arial"/>
                <w:b w:val="0"/>
                <w:sz w:val="18"/>
                <w:shd w:val="clear" w:color="auto" w:fill="95B3D7" w:themeFill="accent1" w:themeFillTint="99"/>
                <w:lang w:val="en-US"/>
              </w:rPr>
              <w:tab/>
            </w:r>
            <w:r w:rsidRPr="00461927">
              <w:rPr>
                <w:rFonts w:cs="Arial"/>
                <w:b w:val="0"/>
                <w:sz w:val="18"/>
                <w:shd w:val="clear" w:color="auto" w:fill="95B3D7" w:themeFill="accent1" w:themeFillTint="99"/>
                <w:lang w:val="en-US"/>
              </w:rPr>
              <w:tab/>
            </w:r>
            <w:r w:rsidRPr="00461927">
              <w:rPr>
                <w:rFonts w:cs="Arial"/>
                <w:b w:val="0"/>
                <w:sz w:val="18"/>
                <w:shd w:val="clear" w:color="auto" w:fill="95B3D7" w:themeFill="accent1" w:themeFillTint="99"/>
                <w:lang w:val="en-US"/>
              </w:rPr>
              <w:tab/>
            </w:r>
            <w:r w:rsidRPr="00461927">
              <w:rPr>
                <w:rFonts w:cs="Arial"/>
                <w:b w:val="0"/>
                <w:sz w:val="18"/>
                <w:shd w:val="clear" w:color="auto" w:fill="95B3D7" w:themeFill="accent1" w:themeFillTint="99"/>
                <w:lang w:val="en-US"/>
              </w:rPr>
              <w:tab/>
            </w:r>
            <w:r w:rsidRPr="00461927">
              <w:rPr>
                <w:rFonts w:cs="Arial"/>
                <w:sz w:val="18"/>
                <w:shd w:val="clear" w:color="auto" w:fill="95B3D7" w:themeFill="accent1" w:themeFillTint="99"/>
              </w:rPr>
              <w:fldChar w:fldCharType="begin">
                <w:ffData>
                  <w:name w:val="Kontrollkästchen10"/>
                  <w:enabled/>
                  <w:calcOnExit w:val="0"/>
                  <w:checkBox>
                    <w:sizeAuto/>
                    <w:default w:val="0"/>
                  </w:checkBox>
                </w:ffData>
              </w:fldChar>
            </w:r>
            <w:r w:rsidRPr="00461927">
              <w:rPr>
                <w:rFonts w:cs="Arial"/>
                <w:b w:val="0"/>
                <w:sz w:val="18"/>
                <w:shd w:val="clear" w:color="auto" w:fill="95B3D7" w:themeFill="accent1" w:themeFillTint="99"/>
                <w:lang w:val="en-US"/>
              </w:rPr>
              <w:instrText xml:space="preserve"> FORMCHECKBOX </w:instrText>
            </w:r>
            <w:r w:rsidRPr="00461927">
              <w:rPr>
                <w:rFonts w:cs="Arial"/>
                <w:sz w:val="18"/>
                <w:shd w:val="clear" w:color="auto" w:fill="95B3D7" w:themeFill="accent1" w:themeFillTint="99"/>
              </w:rPr>
            </w:r>
            <w:r w:rsidRPr="00461927">
              <w:rPr>
                <w:rFonts w:cs="Arial"/>
                <w:sz w:val="18"/>
                <w:shd w:val="clear" w:color="auto" w:fill="95B3D7" w:themeFill="accent1" w:themeFillTint="99"/>
              </w:rPr>
              <w:fldChar w:fldCharType="separate"/>
            </w:r>
            <w:r w:rsidRPr="00461927">
              <w:rPr>
                <w:rFonts w:cs="Arial"/>
                <w:sz w:val="18"/>
                <w:shd w:val="clear" w:color="auto" w:fill="95B3D7" w:themeFill="accent1" w:themeFillTint="99"/>
              </w:rPr>
              <w:fldChar w:fldCharType="end"/>
            </w:r>
            <w:r w:rsidRPr="00461927">
              <w:rPr>
                <w:rFonts w:cs="Arial"/>
                <w:b w:val="0"/>
                <w:sz w:val="18"/>
                <w:shd w:val="clear" w:color="auto" w:fill="95B3D7" w:themeFill="accent1" w:themeFillTint="99"/>
                <w:lang w:val="en-US"/>
              </w:rPr>
              <w:t xml:space="preserve"> Client </w:t>
            </w:r>
            <w:proofErr w:type="spellStart"/>
            <w:r w:rsidRPr="00461927">
              <w:rPr>
                <w:rFonts w:cs="Arial"/>
                <w:b w:val="0"/>
                <w:sz w:val="18"/>
                <w:shd w:val="clear" w:color="auto" w:fill="95B3D7" w:themeFill="accent1" w:themeFillTint="99"/>
                <w:lang w:val="en-US"/>
              </w:rPr>
              <w:t>Zertifikate</w:t>
            </w:r>
            <w:proofErr w:type="spellEnd"/>
          </w:p>
        </w:tc>
        <w:tc>
          <w:tcPr>
            <w:tcW w:w="558" w:type="dxa"/>
            <w:tcBorders>
              <w:left w:val="single" w:sz="4" w:space="0" w:color="A6A6A6" w:themeColor="background1" w:themeShade="A6"/>
              <w:right w:val="single" w:sz="4" w:space="0" w:color="A6A6A6" w:themeColor="background1" w:themeShade="A6"/>
            </w:tcBorders>
          </w:tcPr>
          <w:p w14:paraId="684DB481" w14:textId="5569FD9A" w:rsidR="00BD44A6" w:rsidRDefault="00461927" w:rsidP="00BD44A6">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0812B194"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50331FC8"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BD44A6" w:rsidRPr="006A6CC8" w14:paraId="39FBCE3B" w14:textId="77777777" w:rsidTr="00BD44A6">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2A53CCA8" w14:textId="77777777" w:rsidR="00BD44A6" w:rsidRPr="00EE6086" w:rsidRDefault="00BD44A6" w:rsidP="00BD44A6">
            <w:pPr>
              <w:spacing w:after="80" w:line="240" w:lineRule="auto"/>
              <w:rPr>
                <w:rFonts w:cs="Arial"/>
                <w:b w:val="0"/>
                <w:sz w:val="18"/>
              </w:rPr>
            </w:pPr>
            <w:r>
              <w:rPr>
                <w:rFonts w:cs="Arial"/>
                <w:b w:val="0"/>
                <w:sz w:val="18"/>
              </w:rPr>
              <w:t>Verwendung von SSL-Zertifikat/e</w:t>
            </w:r>
            <w:r>
              <w:rPr>
                <w:rFonts w:cs="Arial"/>
                <w:b w:val="0"/>
                <w:sz w:val="18"/>
              </w:rPr>
              <w:tab/>
            </w:r>
            <w:r>
              <w:rPr>
                <w:rFonts w:cs="Arial"/>
                <w:b w:val="0"/>
                <w:sz w:val="18"/>
              </w:rPr>
              <w:tab/>
            </w:r>
            <w:r>
              <w:rPr>
                <w:rFonts w:cs="Arial"/>
                <w:b w:val="0"/>
                <w:sz w:val="18"/>
              </w:rPr>
              <w:tab/>
            </w:r>
            <w:r>
              <w:rPr>
                <w:rFonts w:cs="Arial"/>
                <w:b w:val="0"/>
                <w:sz w:val="18"/>
              </w:rPr>
              <w:tab/>
            </w:r>
            <w:r>
              <w:rPr>
                <w:rFonts w:cs="Arial"/>
                <w:b w:val="0"/>
                <w:sz w:val="18"/>
              </w:rPr>
              <w:tab/>
            </w:r>
            <w:r>
              <w:rPr>
                <w:rFonts w:cs="Arial"/>
                <w:b w:val="0"/>
                <w:sz w:val="18"/>
              </w:rPr>
              <w:tab/>
            </w:r>
            <w:r>
              <w:rPr>
                <w:rFonts w:cs="Arial"/>
                <w:b w:val="0"/>
                <w:sz w:val="18"/>
              </w:rPr>
              <w:tab/>
            </w:r>
            <w:r>
              <w:rPr>
                <w:rFonts w:cs="Arial"/>
                <w:b w:val="0"/>
                <w:sz w:val="18"/>
              </w:rPr>
              <w:br/>
            </w:r>
            <w:r w:rsidRPr="00461927">
              <w:rPr>
                <w:rFonts w:cs="Arial"/>
                <w:b w:val="0"/>
                <w:sz w:val="18"/>
                <w:shd w:val="clear" w:color="auto" w:fill="95B3D7" w:themeFill="accent1" w:themeFillTint="99"/>
              </w:rPr>
              <w:t xml:space="preserve">Zertifizierungsstelle: </w:t>
            </w:r>
            <w:r w:rsidRPr="00461927">
              <w:rPr>
                <w:rFonts w:cs="Arial"/>
                <w:sz w:val="18"/>
                <w:shd w:val="clear" w:color="auto" w:fill="95B3D7" w:themeFill="accent1" w:themeFillTint="99"/>
              </w:rPr>
              <w:fldChar w:fldCharType="begin">
                <w:ffData>
                  <w:name w:val=""/>
                  <w:enabled/>
                  <w:calcOnExit w:val="0"/>
                  <w:textInput/>
                </w:ffData>
              </w:fldChar>
            </w:r>
            <w:r w:rsidRPr="00461927">
              <w:rPr>
                <w:rFonts w:cs="Arial"/>
                <w:sz w:val="18"/>
                <w:shd w:val="clear" w:color="auto" w:fill="95B3D7" w:themeFill="accent1" w:themeFillTint="99"/>
              </w:rPr>
              <w:instrText xml:space="preserve"> FORMTEXT </w:instrText>
            </w:r>
            <w:r w:rsidRPr="00461927">
              <w:rPr>
                <w:rFonts w:cs="Arial"/>
                <w:sz w:val="18"/>
                <w:shd w:val="clear" w:color="auto" w:fill="95B3D7" w:themeFill="accent1" w:themeFillTint="99"/>
              </w:rPr>
            </w:r>
            <w:r w:rsidRPr="00461927">
              <w:rPr>
                <w:rFonts w:cs="Arial"/>
                <w:sz w:val="18"/>
                <w:shd w:val="clear" w:color="auto" w:fill="95B3D7" w:themeFill="accent1" w:themeFillTint="99"/>
              </w:rPr>
              <w:fldChar w:fldCharType="separate"/>
            </w:r>
            <w:r w:rsidRPr="00461927">
              <w:rPr>
                <w:rFonts w:cs="Arial"/>
                <w:sz w:val="18"/>
                <w:shd w:val="clear" w:color="auto" w:fill="95B3D7" w:themeFill="accent1" w:themeFillTint="99"/>
              </w:rPr>
              <w:t> </w:t>
            </w:r>
            <w:r w:rsidRPr="00461927">
              <w:rPr>
                <w:rFonts w:cs="Arial"/>
                <w:sz w:val="18"/>
                <w:shd w:val="clear" w:color="auto" w:fill="95B3D7" w:themeFill="accent1" w:themeFillTint="99"/>
              </w:rPr>
              <w:t> </w:t>
            </w:r>
            <w:r w:rsidRPr="00461927">
              <w:rPr>
                <w:rFonts w:cs="Arial"/>
                <w:sz w:val="18"/>
                <w:shd w:val="clear" w:color="auto" w:fill="95B3D7" w:themeFill="accent1" w:themeFillTint="99"/>
              </w:rPr>
              <w:t> </w:t>
            </w:r>
            <w:r w:rsidRPr="00461927">
              <w:rPr>
                <w:rFonts w:cs="Arial"/>
                <w:sz w:val="18"/>
                <w:shd w:val="clear" w:color="auto" w:fill="95B3D7" w:themeFill="accent1" w:themeFillTint="99"/>
              </w:rPr>
              <w:t> </w:t>
            </w:r>
            <w:r w:rsidRPr="00461927">
              <w:rPr>
                <w:rFonts w:cs="Arial"/>
                <w:sz w:val="18"/>
                <w:shd w:val="clear" w:color="auto" w:fill="95B3D7" w:themeFill="accent1" w:themeFillTint="99"/>
              </w:rPr>
              <w:t> </w:t>
            </w:r>
            <w:r w:rsidRPr="00461927">
              <w:rPr>
                <w:rFonts w:cs="Arial"/>
                <w:sz w:val="18"/>
                <w:shd w:val="clear" w:color="auto" w:fill="95B3D7" w:themeFill="accent1" w:themeFillTint="99"/>
              </w:rPr>
              <w:fldChar w:fldCharType="end"/>
            </w:r>
          </w:p>
        </w:tc>
        <w:tc>
          <w:tcPr>
            <w:tcW w:w="558" w:type="dxa"/>
            <w:tcBorders>
              <w:left w:val="single" w:sz="4" w:space="0" w:color="A6A6A6" w:themeColor="background1" w:themeShade="A6"/>
              <w:right w:val="single" w:sz="4" w:space="0" w:color="A6A6A6" w:themeColor="background1" w:themeShade="A6"/>
            </w:tcBorders>
          </w:tcPr>
          <w:p w14:paraId="6BDF1BAD" w14:textId="2DEA1593" w:rsidR="00BD44A6" w:rsidRDefault="00461927" w:rsidP="00BD44A6">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6935A319"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49BEDB9C"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BD44A6" w:rsidRPr="006A6CC8" w14:paraId="7EA62E62" w14:textId="77777777" w:rsidTr="004619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shd w:val="clear" w:color="auto" w:fill="95B3D7" w:themeFill="accent1" w:themeFillTint="99"/>
          </w:tcPr>
          <w:p w14:paraId="0C23901E" w14:textId="77777777" w:rsidR="00BD44A6" w:rsidRPr="00BD44A6" w:rsidRDefault="00BD44A6" w:rsidP="00BD44A6">
            <w:pPr>
              <w:spacing w:after="80" w:line="240" w:lineRule="auto"/>
              <w:jc w:val="left"/>
              <w:rPr>
                <w:rFonts w:ascii="Symbol" w:hAnsi="Symbol" w:cs="Arial"/>
                <w:b w:val="0"/>
                <w:sz w:val="18"/>
              </w:rPr>
            </w:pPr>
            <w:r w:rsidRPr="00BD44A6">
              <w:rPr>
                <w:rFonts w:cs="Arial"/>
                <w:b w:val="0"/>
                <w:sz w:val="18"/>
              </w:rPr>
              <w:t xml:space="preserve">Verschlüsselte Nutzung von DNS-Diensten </w:t>
            </w:r>
            <w:r w:rsidRPr="00BD44A6">
              <w:rPr>
                <w:rFonts w:cs="Arial"/>
                <w:b w:val="0"/>
                <w:sz w:val="18"/>
              </w:rPr>
              <w:b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w:t>
            </w:r>
            <w:proofErr w:type="spellStart"/>
            <w:r w:rsidRPr="00BD44A6">
              <w:rPr>
                <w:rFonts w:cs="Arial"/>
                <w:b w:val="0"/>
                <w:sz w:val="18"/>
              </w:rPr>
              <w:t>DNSSec</w:t>
            </w:r>
            <w:proofErr w:type="spellEnd"/>
            <w:r w:rsidRPr="00BD44A6">
              <w:rPr>
                <w:rFonts w:cs="Arial"/>
                <w:b w:val="0"/>
                <w:sz w:val="18"/>
              </w:rPr>
              <w:t xml:space="preserve">   </w:t>
            </w:r>
            <w:r w:rsidRPr="00BD44A6">
              <w:rPr>
                <w:rFonts w:cs="Arial"/>
                <w:b w:val="0"/>
                <w:sz w:val="18"/>
              </w:rPr>
              <w:tab/>
            </w:r>
            <w:r w:rsidRPr="00BD44A6">
              <w:rPr>
                <w:rFonts w:cs="Arial"/>
                <w:b w:val="0"/>
                <w:sz w:val="18"/>
              </w:rPr>
              <w:tab/>
            </w:r>
            <w:r w:rsidRPr="00BD44A6">
              <w:rPr>
                <w:rFonts w:cs="Arial"/>
                <w:b w:val="0"/>
                <w:sz w:val="18"/>
              </w:rPr>
              <w:tab/>
            </w:r>
            <w:r w:rsidRPr="00BD44A6">
              <w:rPr>
                <w:rFonts w:cs="Arial"/>
                <w:b w:val="0"/>
                <w:sz w:val="18"/>
              </w:rPr>
              <w:tab/>
            </w:r>
            <w:r>
              <w:rPr>
                <w:rFonts w:cs="Arial"/>
                <w:b w:val="0"/>
                <w:sz w:val="18"/>
              </w:rP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DNS-</w:t>
            </w:r>
            <w:proofErr w:type="spellStart"/>
            <w:r w:rsidRPr="00BD44A6">
              <w:rPr>
                <w:rFonts w:cs="Arial"/>
                <w:b w:val="0"/>
                <w:sz w:val="18"/>
              </w:rPr>
              <w:t>over</w:t>
            </w:r>
            <w:proofErr w:type="spellEnd"/>
            <w:r w:rsidRPr="00BD44A6">
              <w:rPr>
                <w:rFonts w:cs="Arial"/>
                <w:b w:val="0"/>
                <w:sz w:val="18"/>
              </w:rPr>
              <w:t>-TLS</w:t>
            </w:r>
          </w:p>
        </w:tc>
        <w:tc>
          <w:tcPr>
            <w:tcW w:w="558" w:type="dxa"/>
            <w:tcBorders>
              <w:left w:val="single" w:sz="4" w:space="0" w:color="A6A6A6" w:themeColor="background1" w:themeShade="A6"/>
              <w:right w:val="single" w:sz="4" w:space="0" w:color="A6A6A6" w:themeColor="background1" w:themeShade="A6"/>
            </w:tcBorders>
          </w:tcPr>
          <w:p w14:paraId="4B5C8AD7" w14:textId="61421935" w:rsidR="00BD44A6" w:rsidRDefault="00F32511" w:rsidP="00BD44A6">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38473FEF"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206C87E5"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BD44A6" w:rsidRPr="006A6CC8" w14:paraId="159B31F5" w14:textId="77777777" w:rsidTr="00BD44A6">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tcPr>
          <w:p w14:paraId="484E6FC5" w14:textId="77777777" w:rsidR="00BD44A6" w:rsidRDefault="00BD44A6" w:rsidP="00AF1F8A">
            <w:pPr>
              <w:spacing w:after="80" w:line="240" w:lineRule="auto"/>
              <w:rPr>
                <w:rFonts w:cs="Arial"/>
                <w:b w:val="0"/>
                <w:sz w:val="18"/>
              </w:rPr>
            </w:pPr>
            <w:r w:rsidRPr="00BD44A6">
              <w:rPr>
                <w:rFonts w:cs="Arial"/>
                <w:b w:val="0"/>
                <w:sz w:val="18"/>
              </w:rPr>
              <w:t xml:space="preserve">Passwortspeicherung nur dann mit „normalen“ Hashfunktionen (z. B. SHA-Klasse), wenn Passwort mind. 12-stellig ist </w:t>
            </w:r>
            <w:r w:rsidR="00AF1F8A">
              <w:rPr>
                <w:rFonts w:cs="Arial"/>
                <w:b w:val="0"/>
                <w:sz w:val="18"/>
              </w:rPr>
              <w:t>-</w:t>
            </w:r>
            <w:r w:rsidRPr="00BD44A6">
              <w:rPr>
                <w:rFonts w:cs="Arial"/>
                <w:b w:val="0"/>
                <w:sz w:val="18"/>
              </w:rPr>
              <w:t xml:space="preserve"> Einsatz von Salt-Werten als Schutz vor Eintrag in verfügbaren Datenbanken (Rainbow </w:t>
            </w:r>
            <w:proofErr w:type="spellStart"/>
            <w:r w:rsidRPr="00BD44A6">
              <w:rPr>
                <w:rFonts w:cs="Arial"/>
                <w:b w:val="0"/>
                <w:sz w:val="18"/>
              </w:rPr>
              <w:t>Tables</w:t>
            </w:r>
            <w:proofErr w:type="spellEnd"/>
            <w:r w:rsidRPr="00BD44A6">
              <w:rPr>
                <w:rFonts w:cs="Arial"/>
                <w:b w:val="0"/>
                <w:sz w:val="18"/>
              </w:rPr>
              <w:t>)</w:t>
            </w:r>
          </w:p>
        </w:tc>
        <w:tc>
          <w:tcPr>
            <w:tcW w:w="558" w:type="dxa"/>
            <w:tcBorders>
              <w:left w:val="single" w:sz="4" w:space="0" w:color="A6A6A6" w:themeColor="background1" w:themeShade="A6"/>
              <w:right w:val="single" w:sz="4" w:space="0" w:color="A6A6A6" w:themeColor="background1" w:themeShade="A6"/>
            </w:tcBorders>
          </w:tcPr>
          <w:p w14:paraId="0422B050"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41D29513"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46ADD397" w14:textId="77777777" w:rsidR="00BD44A6" w:rsidRDefault="00BD44A6" w:rsidP="00BD44A6">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BD44A6" w:rsidRPr="006A6CC8" w14:paraId="1EF34925" w14:textId="77777777" w:rsidTr="004619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shd w:val="clear" w:color="auto" w:fill="95B3D7" w:themeFill="accent1" w:themeFillTint="99"/>
          </w:tcPr>
          <w:p w14:paraId="7DD83F45" w14:textId="77777777" w:rsidR="00BD44A6" w:rsidRPr="00BD44A6" w:rsidRDefault="00BD44A6" w:rsidP="00BD44A6">
            <w:pPr>
              <w:spacing w:after="80" w:line="240" w:lineRule="auto"/>
              <w:jc w:val="left"/>
              <w:rPr>
                <w:rFonts w:cs="Arial"/>
                <w:b w:val="0"/>
                <w:sz w:val="18"/>
              </w:rPr>
            </w:pPr>
            <w:r w:rsidRPr="00BD44A6">
              <w:rPr>
                <w:rFonts w:cs="Arial"/>
                <w:b w:val="0"/>
                <w:sz w:val="18"/>
              </w:rPr>
              <w:t>Passwortspeicherung mit Salt nach Stand der Technik</w:t>
            </w:r>
            <w:r w:rsidRPr="00BD44A6">
              <w:rPr>
                <w:rFonts w:cs="Arial"/>
                <w:b w:val="0"/>
                <w:sz w:val="18"/>
              </w:rPr>
              <w:b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HMAC/SHA256</w:t>
            </w:r>
            <w:r w:rsidRPr="00BD44A6">
              <w:rPr>
                <w:rFonts w:cs="Arial"/>
                <w:b w:val="0"/>
                <w:sz w:val="18"/>
              </w:rPr>
              <w:tab/>
            </w:r>
            <w:r w:rsidRPr="00BD44A6">
              <w:rPr>
                <w:rFonts w:cs="Arial"/>
                <w:b w:val="0"/>
                <w:sz w:val="18"/>
              </w:rPr>
              <w:tab/>
            </w:r>
            <w:r w:rsidRPr="00BD44A6">
              <w:rPr>
                <w:rFonts w:cs="Arial"/>
                <w:b w:val="0"/>
                <w:sz w:val="18"/>
              </w:rPr>
              <w:tab/>
            </w:r>
            <w:r w:rsidRPr="00BD44A6">
              <w:rPr>
                <w:rFonts w:cs="Arial"/>
                <w:b w:val="0"/>
                <w:sz w:val="18"/>
              </w:rPr>
              <w:tab/>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w:t>
            </w:r>
            <w:proofErr w:type="spellStart"/>
            <w:r w:rsidRPr="00BD44A6">
              <w:rPr>
                <w:rFonts w:cs="Arial"/>
                <w:b w:val="0"/>
                <w:sz w:val="18"/>
              </w:rPr>
              <w:t>bcrypt</w:t>
            </w:r>
            <w:proofErr w:type="spellEnd"/>
            <w:r w:rsidRPr="00BD44A6">
              <w:rPr>
                <w:rFonts w:cs="Arial"/>
                <w:b w:val="0"/>
                <w:sz w:val="18"/>
              </w:rPr>
              <w:b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w:t>
            </w:r>
            <w:proofErr w:type="spellStart"/>
            <w:r w:rsidRPr="00BD44A6">
              <w:rPr>
                <w:rFonts w:cs="Arial"/>
                <w:b w:val="0"/>
                <w:sz w:val="18"/>
              </w:rPr>
              <w:t>scrypt</w:t>
            </w:r>
            <w:proofErr w:type="spellEnd"/>
            <w:r w:rsidRPr="00BD44A6">
              <w:rPr>
                <w:rFonts w:cs="Arial"/>
                <w:b w:val="0"/>
                <w:sz w:val="18"/>
              </w:rPr>
              <w:tab/>
            </w:r>
            <w:r w:rsidRPr="00BD44A6">
              <w:rPr>
                <w:rFonts w:cs="Arial"/>
                <w:b w:val="0"/>
                <w:sz w:val="18"/>
              </w:rPr>
              <w:tab/>
            </w:r>
            <w:r w:rsidRPr="00BD44A6">
              <w:rPr>
                <w:rFonts w:cs="Arial"/>
                <w:b w:val="0"/>
                <w:sz w:val="18"/>
              </w:rPr>
              <w:tab/>
            </w:r>
            <w:r w:rsidRPr="00BD44A6">
              <w:rPr>
                <w:rFonts w:cs="Arial"/>
                <w:b w:val="0"/>
                <w:sz w:val="18"/>
              </w:rPr>
              <w:tab/>
            </w:r>
            <w:r w:rsidRPr="00BD44A6">
              <w:rPr>
                <w:rFonts w:cs="Arial"/>
                <w:b w:val="0"/>
                <w:sz w:val="18"/>
              </w:rPr>
              <w:tab/>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PBKDF2</w:t>
            </w:r>
            <w:r>
              <w:rPr>
                <w:rFonts w:cs="Arial"/>
                <w:b w:val="0"/>
                <w:sz w:val="18"/>
              </w:rPr>
              <w:br/>
              <w:t xml:space="preserve">      </w:t>
            </w:r>
            <w:r w:rsidRPr="00BD44A6">
              <w:rPr>
                <w:rFonts w:cs="Arial"/>
                <w:b w:val="0"/>
                <w:sz w:val="18"/>
              </w:rPr>
              <w:t xml:space="preserve">andere: </w:t>
            </w:r>
            <w:r w:rsidRPr="00BD44A6">
              <w:rPr>
                <w:rFonts w:cs="Arial"/>
                <w:sz w:val="18"/>
              </w:rPr>
              <w:fldChar w:fldCharType="begin">
                <w:ffData>
                  <w:name w:val="Text44"/>
                  <w:enabled/>
                  <w:calcOnExit w:val="0"/>
                  <w:textInput/>
                </w:ffData>
              </w:fldChar>
            </w:r>
            <w:r w:rsidRPr="00BD44A6">
              <w:rPr>
                <w:rFonts w:cs="Arial"/>
                <w:b w:val="0"/>
                <w:sz w:val="18"/>
              </w:rPr>
              <w:instrText xml:space="preserve"> FORMTEXT </w:instrText>
            </w:r>
            <w:r w:rsidRPr="00BD44A6">
              <w:rPr>
                <w:rFonts w:cs="Arial"/>
                <w:sz w:val="18"/>
              </w:rPr>
            </w:r>
            <w:r w:rsidRPr="00BD44A6">
              <w:rPr>
                <w:rFonts w:cs="Arial"/>
                <w:sz w:val="18"/>
              </w:rPr>
              <w:fldChar w:fldCharType="separate"/>
            </w:r>
            <w:r w:rsidRPr="00BD44A6">
              <w:rPr>
                <w:rFonts w:cs="Arial"/>
                <w:b w:val="0"/>
                <w:sz w:val="18"/>
              </w:rPr>
              <w:t> </w:t>
            </w:r>
            <w:r w:rsidRPr="00BD44A6">
              <w:rPr>
                <w:rFonts w:cs="Arial"/>
                <w:b w:val="0"/>
                <w:sz w:val="18"/>
              </w:rPr>
              <w:t> </w:t>
            </w:r>
            <w:r w:rsidRPr="00BD44A6">
              <w:rPr>
                <w:rFonts w:cs="Arial"/>
                <w:b w:val="0"/>
                <w:sz w:val="18"/>
              </w:rPr>
              <w:t> </w:t>
            </w:r>
            <w:r w:rsidRPr="00BD44A6">
              <w:rPr>
                <w:rFonts w:cs="Arial"/>
                <w:b w:val="0"/>
                <w:sz w:val="18"/>
              </w:rPr>
              <w:t> </w:t>
            </w:r>
            <w:r w:rsidRPr="00BD44A6">
              <w:rPr>
                <w:rFonts w:cs="Arial"/>
                <w:b w:val="0"/>
                <w:sz w:val="18"/>
              </w:rPr>
              <w:t> </w:t>
            </w:r>
            <w:r w:rsidRPr="00BD44A6">
              <w:rPr>
                <w:rFonts w:cs="Arial"/>
                <w:sz w:val="18"/>
              </w:rPr>
              <w:fldChar w:fldCharType="end"/>
            </w:r>
          </w:p>
        </w:tc>
        <w:tc>
          <w:tcPr>
            <w:tcW w:w="558" w:type="dxa"/>
            <w:tcBorders>
              <w:left w:val="single" w:sz="4" w:space="0" w:color="A6A6A6" w:themeColor="background1" w:themeShade="A6"/>
              <w:right w:val="single" w:sz="4" w:space="0" w:color="A6A6A6" w:themeColor="background1" w:themeShade="A6"/>
            </w:tcBorders>
          </w:tcPr>
          <w:p w14:paraId="6C002DE7" w14:textId="30D9CA35" w:rsidR="00BD44A6" w:rsidRDefault="00F32511" w:rsidP="00BD44A6">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5DEDF03A"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0C25BDE9" w14:textId="77777777" w:rsidR="00BD44A6" w:rsidRDefault="00BD44A6" w:rsidP="00BD44A6">
            <w:pPr>
              <w:cnfStyle w:val="000000100000" w:firstRow="0" w:lastRow="0" w:firstColumn="0" w:lastColumn="0" w:oddVBand="0" w:evenVBand="0" w:oddHBand="1"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A4361C" w:rsidRPr="006A6CC8" w14:paraId="7DAF2E2E" w14:textId="77777777" w:rsidTr="00461927">
        <w:tc>
          <w:tcPr>
            <w:cnfStyle w:val="001000000000" w:firstRow="0" w:lastRow="0" w:firstColumn="1" w:lastColumn="0" w:oddVBand="0" w:evenVBand="0" w:oddHBand="0" w:evenHBand="0" w:firstRowFirstColumn="0" w:firstRowLastColumn="0" w:lastRowFirstColumn="0" w:lastRowLastColumn="0"/>
            <w:tcW w:w="8113" w:type="dxa"/>
            <w:tcBorders>
              <w:right w:val="single" w:sz="4" w:space="0" w:color="A6A6A6" w:themeColor="background1" w:themeShade="A6"/>
            </w:tcBorders>
            <w:shd w:val="clear" w:color="auto" w:fill="95B3D7" w:themeFill="accent1" w:themeFillTint="99"/>
          </w:tcPr>
          <w:p w14:paraId="7649DE70" w14:textId="77777777" w:rsidR="00A4361C" w:rsidRPr="00BD44A6" w:rsidRDefault="00A4361C" w:rsidP="00A4361C">
            <w:pPr>
              <w:spacing w:after="80" w:line="240" w:lineRule="auto"/>
              <w:jc w:val="left"/>
              <w:rPr>
                <w:rFonts w:cs="Arial"/>
                <w:b w:val="0"/>
                <w:vanish/>
                <w:sz w:val="18"/>
              </w:rPr>
            </w:pPr>
            <w:r>
              <w:rPr>
                <w:rFonts w:cs="Arial"/>
                <w:b w:val="0"/>
                <w:sz w:val="18"/>
              </w:rPr>
              <w:t>V</w:t>
            </w:r>
            <w:r w:rsidRPr="00BD44A6">
              <w:rPr>
                <w:rFonts w:cs="Arial"/>
                <w:b w:val="0"/>
                <w:sz w:val="18"/>
              </w:rPr>
              <w:t xml:space="preserve">erwendung von Hash-Verfahren </w:t>
            </w:r>
            <w:r w:rsidRPr="00BD44A6">
              <w:rPr>
                <w:rFonts w:cs="Arial"/>
                <w:b w:val="0"/>
                <w:sz w:val="18"/>
              </w:rPr>
              <w:br/>
            </w:r>
            <w:r>
              <w:rPr>
                <w:rFonts w:cs="Arial"/>
                <w:b w:val="0"/>
                <w:sz w:val="18"/>
              </w:rP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SHA-256 </w:t>
            </w:r>
            <w:r w:rsidRPr="00BD44A6">
              <w:rPr>
                <w:rFonts w:cs="Arial"/>
                <w:b w:val="0"/>
                <w:sz w:val="18"/>
              </w:rPr>
              <w:tab/>
            </w:r>
            <w:r w:rsidRPr="00BD44A6">
              <w:rPr>
                <w:rFonts w:cs="Arial"/>
                <w:b w:val="0"/>
                <w:sz w:val="18"/>
              </w:rPr>
              <w:tab/>
            </w:r>
            <w:r w:rsidRPr="00BD44A6">
              <w:rPr>
                <w:rFonts w:cs="Arial"/>
                <w:b w:val="0"/>
                <w:sz w:val="18"/>
              </w:rPr>
              <w:tab/>
            </w:r>
            <w:r w:rsidRPr="00BD44A6">
              <w:rPr>
                <w:rFonts w:cs="Arial"/>
                <w:b w:val="0"/>
                <w:sz w:val="18"/>
              </w:rPr>
              <w:tab/>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w:t>
            </w:r>
            <w:proofErr w:type="spellStart"/>
            <w:r w:rsidRPr="00BD44A6">
              <w:rPr>
                <w:rFonts w:cs="Arial"/>
                <w:b w:val="0"/>
                <w:sz w:val="18"/>
              </w:rPr>
              <w:t>bcrypt</w:t>
            </w:r>
            <w:proofErr w:type="spellEnd"/>
            <w:r w:rsidRPr="00BD44A6">
              <w:rPr>
                <w:rFonts w:cs="Arial"/>
                <w:b w:val="0"/>
                <w:sz w:val="18"/>
              </w:rPr>
              <w:br/>
            </w:r>
            <w:r>
              <w:rPr>
                <w:rFonts w:cs="Arial"/>
                <w:b w:val="0"/>
                <w:sz w:val="18"/>
              </w:rP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SHA-512</w:t>
            </w:r>
            <w:r w:rsidRPr="00BD44A6">
              <w:rPr>
                <w:rFonts w:cs="Arial"/>
                <w:b w:val="0"/>
                <w:sz w:val="18"/>
              </w:rPr>
              <w:tab/>
            </w:r>
            <w:r w:rsidRPr="00BD44A6">
              <w:rPr>
                <w:rFonts w:cs="Arial"/>
                <w:b w:val="0"/>
                <w:sz w:val="18"/>
              </w:rPr>
              <w:tab/>
            </w:r>
            <w:r w:rsidRPr="00BD44A6">
              <w:rPr>
                <w:rFonts w:cs="Arial"/>
                <w:b w:val="0"/>
                <w:sz w:val="18"/>
              </w:rPr>
              <w:tab/>
            </w:r>
            <w:r w:rsidRPr="00BD44A6">
              <w:rPr>
                <w:rFonts w:cs="Arial"/>
                <w:b w:val="0"/>
                <w:sz w:val="18"/>
              </w:rPr>
              <w:tab/>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w:t>
            </w:r>
            <w:proofErr w:type="spellStart"/>
            <w:r w:rsidRPr="00BD44A6">
              <w:rPr>
                <w:rFonts w:cs="Arial"/>
                <w:b w:val="0"/>
                <w:sz w:val="18"/>
              </w:rPr>
              <w:t>Blowfish</w:t>
            </w:r>
            <w:proofErr w:type="spellEnd"/>
          </w:p>
          <w:p w14:paraId="0AE77244" w14:textId="77777777" w:rsidR="00A4361C" w:rsidRPr="00BD44A6" w:rsidRDefault="00A4361C" w:rsidP="00A4361C">
            <w:pPr>
              <w:spacing w:after="80" w:line="240" w:lineRule="auto"/>
              <w:jc w:val="left"/>
              <w:rPr>
                <w:rFonts w:cs="Arial"/>
                <w:sz w:val="18"/>
              </w:rPr>
            </w:pPr>
            <w:r w:rsidRPr="00BD44A6">
              <w:rPr>
                <w:rFonts w:cs="Arial"/>
                <w:b w:val="0"/>
                <w:sz w:val="18"/>
              </w:rPr>
              <w:t xml:space="preserve"> </w:t>
            </w:r>
            <w:r w:rsidRPr="00BD44A6">
              <w:rPr>
                <w:rFonts w:cs="Arial"/>
                <w:b w:val="0"/>
                <w:sz w:val="18"/>
              </w:rPr>
              <w:br/>
            </w:r>
            <w:r>
              <w:rPr>
                <w:rFonts w:cs="Arial"/>
                <w:b w:val="0"/>
                <w:sz w:val="18"/>
              </w:rP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SHA-3 </w:t>
            </w:r>
            <w:r w:rsidRPr="00BD44A6">
              <w:rPr>
                <w:rFonts w:cs="Arial"/>
                <w:b w:val="0"/>
                <w:sz w:val="18"/>
              </w:rPr>
              <w:tab/>
            </w:r>
            <w:r w:rsidRPr="00BD44A6">
              <w:rPr>
                <w:rFonts w:cs="Arial"/>
                <w:b w:val="0"/>
                <w:sz w:val="18"/>
              </w:rPr>
              <w:tab/>
            </w:r>
            <w:r w:rsidRPr="00BD44A6">
              <w:rPr>
                <w:rFonts w:cs="Arial"/>
                <w:b w:val="0"/>
                <w:sz w:val="18"/>
              </w:rPr>
              <w:tab/>
              <w:t xml:space="preserve">                 </w:t>
            </w:r>
            <w:r w:rsidRPr="00BD44A6">
              <w:rPr>
                <w:rFonts w:cs="Arial"/>
                <w:b w:val="0"/>
                <w:sz w:val="18"/>
              </w:rPr>
              <w:tab/>
              <w:t xml:space="preserve">andere: </w:t>
            </w:r>
            <w:r w:rsidRPr="00BD44A6">
              <w:rPr>
                <w:rFonts w:cs="Arial"/>
                <w:sz w:val="18"/>
              </w:rPr>
              <w:fldChar w:fldCharType="begin">
                <w:ffData>
                  <w:name w:val="Text44"/>
                  <w:enabled/>
                  <w:calcOnExit w:val="0"/>
                  <w:textInput/>
                </w:ffData>
              </w:fldChar>
            </w:r>
            <w:r w:rsidRPr="00BD44A6">
              <w:rPr>
                <w:rFonts w:cs="Arial"/>
                <w:b w:val="0"/>
                <w:sz w:val="18"/>
              </w:rPr>
              <w:instrText xml:space="preserve"> FORMTEXT </w:instrText>
            </w:r>
            <w:r w:rsidRPr="00BD44A6">
              <w:rPr>
                <w:rFonts w:cs="Arial"/>
                <w:sz w:val="18"/>
              </w:rPr>
            </w:r>
            <w:r w:rsidRPr="00BD44A6">
              <w:rPr>
                <w:rFonts w:cs="Arial"/>
                <w:sz w:val="18"/>
              </w:rPr>
              <w:fldChar w:fldCharType="separate"/>
            </w:r>
            <w:r w:rsidRPr="00BD44A6">
              <w:rPr>
                <w:rFonts w:cs="Arial"/>
                <w:b w:val="0"/>
                <w:sz w:val="18"/>
              </w:rPr>
              <w:t> </w:t>
            </w:r>
            <w:r w:rsidRPr="00BD44A6">
              <w:rPr>
                <w:rFonts w:cs="Arial"/>
                <w:b w:val="0"/>
                <w:sz w:val="18"/>
              </w:rPr>
              <w:t> </w:t>
            </w:r>
            <w:r w:rsidRPr="00BD44A6">
              <w:rPr>
                <w:rFonts w:cs="Arial"/>
                <w:b w:val="0"/>
                <w:sz w:val="18"/>
              </w:rPr>
              <w:t> </w:t>
            </w:r>
            <w:r w:rsidRPr="00BD44A6">
              <w:rPr>
                <w:rFonts w:cs="Arial"/>
                <w:b w:val="0"/>
                <w:sz w:val="18"/>
              </w:rPr>
              <w:t> </w:t>
            </w:r>
            <w:r w:rsidRPr="00BD44A6">
              <w:rPr>
                <w:rFonts w:cs="Arial"/>
                <w:b w:val="0"/>
                <w:sz w:val="18"/>
              </w:rPr>
              <w:t> </w:t>
            </w:r>
            <w:r w:rsidRPr="00BD44A6">
              <w:rPr>
                <w:rFonts w:cs="Arial"/>
                <w:sz w:val="18"/>
              </w:rPr>
              <w:fldChar w:fldCharType="end"/>
            </w:r>
          </w:p>
        </w:tc>
        <w:tc>
          <w:tcPr>
            <w:tcW w:w="558" w:type="dxa"/>
            <w:tcBorders>
              <w:left w:val="single" w:sz="4" w:space="0" w:color="A6A6A6" w:themeColor="background1" w:themeShade="A6"/>
              <w:right w:val="single" w:sz="4" w:space="0" w:color="A6A6A6" w:themeColor="background1" w:themeShade="A6"/>
            </w:tcBorders>
          </w:tcPr>
          <w:p w14:paraId="6C174CAE" w14:textId="76DDFA10" w:rsidR="00A4361C" w:rsidRDefault="00F32511" w:rsidP="00A4361C">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4361C" w:rsidRPr="005C5926">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54E58EF8" w14:textId="77777777" w:rsidR="00A4361C" w:rsidRDefault="00A4361C" w:rsidP="00A4361C">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c>
          <w:tcPr>
            <w:tcW w:w="643" w:type="dxa"/>
            <w:tcBorders>
              <w:left w:val="single" w:sz="4" w:space="0" w:color="A6A6A6" w:themeColor="background1" w:themeShade="A6"/>
            </w:tcBorders>
          </w:tcPr>
          <w:p w14:paraId="05AA9F55" w14:textId="77777777" w:rsidR="00A4361C" w:rsidRDefault="00A4361C" w:rsidP="00A4361C">
            <w:pPr>
              <w:cnfStyle w:val="000000000000" w:firstRow="0" w:lastRow="0" w:firstColumn="0" w:lastColumn="0" w:oddVBand="0" w:evenVBand="0" w:oddHBand="0" w:evenHBand="0" w:firstRowFirstColumn="0" w:firstRowLastColumn="0" w:lastRowFirstColumn="0" w:lastRowLastColumn="0"/>
            </w:pPr>
            <w:r w:rsidRPr="005C5926">
              <w:rPr>
                <w:rFonts w:cs="Arial"/>
                <w:sz w:val="18"/>
              </w:rPr>
              <w:fldChar w:fldCharType="begin">
                <w:ffData>
                  <w:name w:val="Kontrollkästchen10"/>
                  <w:enabled/>
                  <w:calcOnExit w:val="0"/>
                  <w:checkBox>
                    <w:sizeAuto/>
                    <w:default w:val="0"/>
                  </w:checkBox>
                </w:ffData>
              </w:fldChar>
            </w:r>
            <w:r w:rsidRPr="005C5926">
              <w:rPr>
                <w:rFonts w:cs="Arial"/>
                <w:sz w:val="18"/>
              </w:rPr>
              <w:instrText xml:space="preserve"> FORMCHECKBOX </w:instrText>
            </w:r>
            <w:r w:rsidRPr="005C5926">
              <w:rPr>
                <w:rFonts w:cs="Arial"/>
                <w:sz w:val="18"/>
              </w:rPr>
            </w:r>
            <w:r w:rsidRPr="005C5926">
              <w:rPr>
                <w:rFonts w:cs="Arial"/>
                <w:sz w:val="18"/>
              </w:rPr>
              <w:fldChar w:fldCharType="separate"/>
            </w:r>
            <w:r w:rsidRPr="005C5926">
              <w:rPr>
                <w:rFonts w:cs="Arial"/>
                <w:sz w:val="18"/>
              </w:rPr>
              <w:fldChar w:fldCharType="end"/>
            </w:r>
            <w:r w:rsidRPr="005C5926">
              <w:rPr>
                <w:rFonts w:cs="Arial"/>
                <w:sz w:val="18"/>
              </w:rPr>
              <w:t xml:space="preserve"> </w:t>
            </w:r>
          </w:p>
        </w:tc>
      </w:tr>
      <w:tr w:rsidR="00AB5547" w:rsidRPr="006A6CC8" w14:paraId="1611852A" w14:textId="77777777" w:rsidTr="00AB55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32AC464B" w14:textId="640D7D93" w:rsidR="00AB5547" w:rsidRPr="005C5926" w:rsidRDefault="00AB5547" w:rsidP="00AB5547">
            <w:pPr>
              <w:jc w:val="left"/>
              <w:rPr>
                <w:rFonts w:cs="Arial"/>
                <w:sz w:val="18"/>
              </w:rPr>
            </w:pPr>
            <w:r>
              <w:rPr>
                <w:b w:val="0"/>
                <w:sz w:val="18"/>
              </w:rPr>
              <w:t xml:space="preserve">Sonstiges: </w:t>
            </w:r>
            <w:r w:rsidRPr="00E822D8">
              <w:rPr>
                <w:rFonts w:cs="Arial"/>
                <w:sz w:val="18"/>
              </w:rPr>
              <w:fldChar w:fldCharType="begin">
                <w:ffData>
                  <w:name w:val=""/>
                  <w:enabled/>
                  <w:calcOnExit w:val="0"/>
                  <w:textInput/>
                </w:ffData>
              </w:fldChar>
            </w:r>
            <w:r w:rsidRPr="00E822D8">
              <w:rPr>
                <w:rFonts w:cs="Arial"/>
                <w:sz w:val="18"/>
              </w:rPr>
              <w:instrText xml:space="preserve"> FORMTEXT </w:instrText>
            </w:r>
            <w:r w:rsidRPr="00E822D8">
              <w:rPr>
                <w:rFonts w:cs="Arial"/>
                <w:sz w:val="18"/>
              </w:rPr>
            </w:r>
            <w:r w:rsidRPr="00E822D8">
              <w:rPr>
                <w:rFonts w:cs="Arial"/>
                <w:sz w:val="18"/>
              </w:rPr>
              <w:fldChar w:fldCharType="separate"/>
            </w:r>
            <w:r w:rsidRPr="00E822D8">
              <w:rPr>
                <w:rFonts w:cs="Arial"/>
                <w:sz w:val="18"/>
              </w:rPr>
              <w:t> </w:t>
            </w:r>
            <w:r w:rsidRPr="00E822D8">
              <w:rPr>
                <w:rFonts w:cs="Arial"/>
                <w:sz w:val="18"/>
              </w:rPr>
              <w:t> </w:t>
            </w:r>
            <w:r w:rsidRPr="00E822D8">
              <w:rPr>
                <w:rFonts w:cs="Arial"/>
                <w:sz w:val="18"/>
              </w:rPr>
              <w:t> </w:t>
            </w:r>
            <w:r w:rsidRPr="00E822D8">
              <w:rPr>
                <w:rFonts w:cs="Arial"/>
                <w:sz w:val="18"/>
              </w:rPr>
              <w:t> </w:t>
            </w:r>
            <w:r w:rsidRPr="00E822D8">
              <w:rPr>
                <w:rFonts w:cs="Arial"/>
                <w:sz w:val="18"/>
              </w:rPr>
              <w:t> </w:t>
            </w:r>
            <w:r w:rsidRPr="00E822D8">
              <w:rPr>
                <w:rFonts w:cs="Arial"/>
                <w:sz w:val="18"/>
              </w:rPr>
              <w:fldChar w:fldCharType="end"/>
            </w:r>
          </w:p>
        </w:tc>
      </w:tr>
      <w:tr w:rsidR="00A4361C" w:rsidRPr="006A6CC8" w14:paraId="7FD3366B" w14:textId="77777777" w:rsidTr="00A2647B">
        <w:tc>
          <w:tcPr>
            <w:cnfStyle w:val="001000000000" w:firstRow="0" w:lastRow="0" w:firstColumn="1" w:lastColumn="0" w:oddVBand="0" w:evenVBand="0" w:oddHBand="0" w:evenHBand="0" w:firstRowFirstColumn="0" w:firstRowLastColumn="0" w:lastRowFirstColumn="0" w:lastRowLastColumn="0"/>
            <w:tcW w:w="9921" w:type="dxa"/>
            <w:gridSpan w:val="4"/>
          </w:tcPr>
          <w:p w14:paraId="5F2A9641" w14:textId="3CC06EE6" w:rsidR="00A4361C" w:rsidRPr="006A6CC8" w:rsidRDefault="00FF61D3" w:rsidP="00A4361C">
            <w:pPr>
              <w:rPr>
                <w:rFonts w:cs="Arial"/>
                <w:sz w:val="18"/>
              </w:rPr>
            </w:pPr>
            <w:r>
              <w:rPr>
                <w:rFonts w:cs="Arial"/>
                <w:sz w:val="18"/>
              </w:rPr>
              <w:t xml:space="preserve">*Nicht relevant: bitte Entscheidung begründen: </w:t>
            </w:r>
            <w:r w:rsidR="00461927">
              <w:rPr>
                <w:rFonts w:cs="Arial"/>
                <w:sz w:val="18"/>
              </w:rPr>
              <w:t>HW: Messenger kommt nicht im Einsatz.</w:t>
            </w:r>
          </w:p>
        </w:tc>
      </w:tr>
    </w:tbl>
    <w:p w14:paraId="64DB9BE8" w14:textId="77777777" w:rsidR="005B068F" w:rsidRDefault="00327070" w:rsidP="00BF4EEA">
      <w:pPr>
        <w:pStyle w:val="berschriftersteEbene"/>
      </w:pPr>
      <w:r>
        <w:lastRenderedPageBreak/>
        <w:t xml:space="preserve">Gewährleistung der </w:t>
      </w:r>
      <w:r w:rsidR="005B068F">
        <w:t xml:space="preserve">Vertraulichkeit </w:t>
      </w:r>
      <w:r>
        <w:t xml:space="preserve">von Systemen und Diensten </w:t>
      </w:r>
      <w:r w:rsidR="005B068F">
        <w:t xml:space="preserve">(Art. 32 Abs. 1 </w:t>
      </w:r>
      <w:proofErr w:type="spellStart"/>
      <w:r w:rsidR="005B068F">
        <w:t>lit</w:t>
      </w:r>
      <w:proofErr w:type="spellEnd"/>
      <w:r w:rsidR="005B068F">
        <w:t>. b DSGVO)</w:t>
      </w:r>
    </w:p>
    <w:p w14:paraId="57F908FE" w14:textId="77777777" w:rsidR="006A6215" w:rsidRPr="00AF1F8A" w:rsidRDefault="005B068F" w:rsidP="00BF4EEA">
      <w:pPr>
        <w:pStyle w:val="berschrift2Ebene"/>
      </w:pPr>
      <w:r w:rsidRPr="005B068F">
        <w:t xml:space="preserve"> </w:t>
      </w:r>
      <w:r w:rsidR="005E2D55" w:rsidRPr="00AF1F8A">
        <w:rPr>
          <w:b/>
        </w:rPr>
        <w:t>Zutritts</w:t>
      </w:r>
      <w:r w:rsidRPr="00AF1F8A">
        <w:rPr>
          <w:b/>
        </w:rPr>
        <w:t>kontrolle</w:t>
      </w:r>
      <w:r>
        <w:br/>
      </w:r>
      <w:r w:rsidR="00C602CC" w:rsidRPr="00AF1F8A">
        <w:t xml:space="preserve">Mit Zutritt wird das Betreten von abgegrenzten Bereichen wie z. B. Räumen oder geschützten Arealen in einem Gelände bezeichnet. </w:t>
      </w:r>
      <w:r w:rsidRPr="00AF1F8A">
        <w:t xml:space="preserve">Der unbefugte Zutritt </w:t>
      </w:r>
      <w:r w:rsidR="00B1283E" w:rsidRPr="00AF1F8A">
        <w:t>zu Datenverarbeitungsanlagen wird durc</w:t>
      </w:r>
      <w:r w:rsidR="003C0F55" w:rsidRPr="00AF1F8A">
        <w:t>h folgende Maßnahmen verhindert.</w:t>
      </w:r>
    </w:p>
    <w:tbl>
      <w:tblPr>
        <w:tblStyle w:val="EinfacheTabelle4"/>
        <w:tblW w:w="0" w:type="auto"/>
        <w:tblInd w:w="-284" w:type="dxa"/>
        <w:tblLook w:val="04A0" w:firstRow="1" w:lastRow="0" w:firstColumn="1" w:lastColumn="0" w:noHBand="0" w:noVBand="1"/>
      </w:tblPr>
      <w:tblGrid>
        <w:gridCol w:w="8109"/>
        <w:gridCol w:w="558"/>
        <w:gridCol w:w="607"/>
        <w:gridCol w:w="647"/>
      </w:tblGrid>
      <w:tr w:rsidR="00BD44A6" w:rsidRPr="006A6CC8" w14:paraId="5B9D77E6" w14:textId="77777777" w:rsidTr="00FF61D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07DADFD4" w14:textId="77777777" w:rsidR="00BD44A6" w:rsidRPr="006A6CC8" w:rsidRDefault="00BD44A6" w:rsidP="00A2647B">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72C97C8A" w14:textId="77777777" w:rsidR="00BD44A6" w:rsidRPr="006A6CC8" w:rsidRDefault="00BD44A6" w:rsidP="00A2647B">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36BBA0A3" w14:textId="77777777" w:rsidR="00BD44A6" w:rsidRPr="006A6CC8" w:rsidRDefault="00BD44A6" w:rsidP="00A2647B">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570E5346" w14:textId="21016414" w:rsidR="00BD44A6" w:rsidRPr="006A6CC8" w:rsidRDefault="00BD44A6" w:rsidP="00A2647B">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F61D3">
              <w:rPr>
                <w:sz w:val="18"/>
              </w:rPr>
              <w:t>*</w:t>
            </w:r>
          </w:p>
        </w:tc>
      </w:tr>
      <w:tr w:rsidR="00BD44A6" w:rsidRPr="006A6CC8" w14:paraId="24D92FB5"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right w:val="single" w:sz="4" w:space="0" w:color="A6A6A6" w:themeColor="background1" w:themeShade="A6"/>
            </w:tcBorders>
          </w:tcPr>
          <w:p w14:paraId="430D99BB" w14:textId="77777777" w:rsidR="00BD44A6" w:rsidRPr="00BD44A6" w:rsidRDefault="00BD44A6" w:rsidP="00BD44A6">
            <w:pPr>
              <w:spacing w:after="80" w:line="240" w:lineRule="auto"/>
              <w:rPr>
                <w:rFonts w:cs="Arial"/>
                <w:b w:val="0"/>
                <w:sz w:val="18"/>
              </w:rPr>
            </w:pPr>
            <w:r w:rsidRPr="00BD44A6">
              <w:rPr>
                <w:rFonts w:cs="Arial"/>
                <w:b w:val="0"/>
                <w:sz w:val="18"/>
              </w:rPr>
              <w:t xml:space="preserve">Dokumentierter Prozess/ Konzept zu Zutrittsregelungen und Zutrittskontrolle </w:t>
            </w:r>
            <w:r w:rsidR="00AF1F8A">
              <w:rPr>
                <w:rFonts w:cs="Arial"/>
                <w:b w:val="0"/>
                <w:sz w:val="18"/>
              </w:rPr>
              <w:t>für Datenverarbeitungsanlagen</w:t>
            </w:r>
          </w:p>
        </w:tc>
        <w:tc>
          <w:tcPr>
            <w:tcW w:w="558" w:type="dxa"/>
            <w:tcBorders>
              <w:top w:val="single" w:sz="4" w:space="0" w:color="A6A6A6" w:themeColor="background1" w:themeShade="A6"/>
              <w:left w:val="single" w:sz="4" w:space="0" w:color="A6A6A6" w:themeColor="background1" w:themeShade="A6"/>
              <w:right w:val="single" w:sz="4" w:space="0" w:color="A6A6A6" w:themeColor="background1" w:themeShade="A6"/>
            </w:tcBorders>
          </w:tcPr>
          <w:p w14:paraId="7BCF7957" w14:textId="36C97566" w:rsidR="00BD44A6" w:rsidRPr="006A6CC8" w:rsidRDefault="00F32511" w:rsidP="00BD44A6">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D44A6"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right w:val="single" w:sz="4" w:space="0" w:color="A6A6A6" w:themeColor="background1" w:themeShade="A6"/>
            </w:tcBorders>
          </w:tcPr>
          <w:p w14:paraId="616EF9B6" w14:textId="77777777" w:rsidR="00BD44A6" w:rsidRPr="006A6CC8" w:rsidRDefault="00BD44A6" w:rsidP="00BD44A6">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tcBorders>
          </w:tcPr>
          <w:p w14:paraId="796EA5BD" w14:textId="77777777" w:rsidR="00BD44A6" w:rsidRPr="006A6CC8" w:rsidRDefault="00BD44A6" w:rsidP="00BD44A6">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D44A6" w:rsidRPr="006A6CC8" w14:paraId="65FDD517" w14:textId="77777777" w:rsidTr="00695F4C">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shd w:val="clear" w:color="auto" w:fill="auto"/>
          </w:tcPr>
          <w:p w14:paraId="3B0809E5" w14:textId="77777777" w:rsidR="00AF1F8A" w:rsidRDefault="00BD44A6" w:rsidP="00AF1F8A">
            <w:pPr>
              <w:spacing w:after="80" w:line="240" w:lineRule="auto"/>
              <w:jc w:val="left"/>
              <w:rPr>
                <w:rFonts w:cs="Arial"/>
                <w:b w:val="0"/>
                <w:sz w:val="18"/>
              </w:rPr>
            </w:pPr>
            <w:r w:rsidRPr="00BD44A6">
              <w:rPr>
                <w:rFonts w:cs="Arial"/>
                <w:b w:val="0"/>
                <w:sz w:val="18"/>
              </w:rPr>
              <w:t>Klare Regelungen zum Umgang mit Besuchern</w:t>
            </w:r>
            <w:r w:rsidR="00AF1F8A" w:rsidRPr="00BD44A6">
              <w:rPr>
                <w:rFonts w:cs="Arial"/>
                <w:b w:val="0"/>
                <w:sz w:val="18"/>
              </w:rPr>
              <w:t xml:space="preserve"> als Bestandteil des Konzepts</w:t>
            </w:r>
            <w:r w:rsidR="00AF1F8A">
              <w:rPr>
                <w:rFonts w:cs="Arial"/>
                <w:b w:val="0"/>
                <w:sz w:val="18"/>
              </w:rPr>
              <w:br/>
            </w:r>
            <w:r w:rsidR="00AF1F8A">
              <w:rPr>
                <w:rFonts w:cs="Arial"/>
                <w:sz w:val="18"/>
              </w:rPr>
              <w:t xml:space="preserve">      </w:t>
            </w:r>
            <w:r w:rsidR="00AF1F8A" w:rsidRPr="006A6CC8">
              <w:rPr>
                <w:rFonts w:cs="Arial"/>
                <w:sz w:val="18"/>
              </w:rPr>
              <w:fldChar w:fldCharType="begin">
                <w:ffData>
                  <w:name w:val="Kontrollkästchen10"/>
                  <w:enabled/>
                  <w:calcOnExit w:val="0"/>
                  <w:checkBox>
                    <w:sizeAuto/>
                    <w:default w:val="0"/>
                  </w:checkBox>
                </w:ffData>
              </w:fldChar>
            </w:r>
            <w:r w:rsidR="00AF1F8A" w:rsidRPr="006A6CC8">
              <w:rPr>
                <w:rFonts w:cs="Arial"/>
                <w:sz w:val="18"/>
              </w:rPr>
              <w:instrText xml:space="preserve"> FORMCHECKBOX </w:instrText>
            </w:r>
            <w:r w:rsidR="00AF1F8A" w:rsidRPr="006A6CC8">
              <w:rPr>
                <w:rFonts w:cs="Arial"/>
                <w:sz w:val="18"/>
              </w:rPr>
            </w:r>
            <w:r w:rsidR="00AF1F8A" w:rsidRPr="006A6CC8">
              <w:rPr>
                <w:rFonts w:cs="Arial"/>
                <w:sz w:val="18"/>
              </w:rPr>
              <w:fldChar w:fldCharType="separate"/>
            </w:r>
            <w:r w:rsidR="00AF1F8A" w:rsidRPr="006A6CC8">
              <w:rPr>
                <w:rFonts w:cs="Arial"/>
                <w:sz w:val="18"/>
              </w:rPr>
              <w:fldChar w:fldCharType="end"/>
            </w:r>
            <w:r w:rsidR="00AF1F8A" w:rsidRPr="006A6CC8">
              <w:rPr>
                <w:rFonts w:cs="Arial"/>
                <w:sz w:val="18"/>
              </w:rPr>
              <w:t xml:space="preserve"> </w:t>
            </w:r>
            <w:r w:rsidR="00AF1F8A">
              <w:rPr>
                <w:rFonts w:cs="Arial"/>
                <w:b w:val="0"/>
                <w:sz w:val="18"/>
              </w:rPr>
              <w:t xml:space="preserve">Begleitung                                               </w:t>
            </w:r>
            <w:r w:rsidR="00AF1F8A" w:rsidRPr="006A6CC8">
              <w:rPr>
                <w:rFonts w:cs="Arial"/>
                <w:sz w:val="18"/>
              </w:rPr>
              <w:fldChar w:fldCharType="begin">
                <w:ffData>
                  <w:name w:val="Kontrollkästchen10"/>
                  <w:enabled/>
                  <w:calcOnExit w:val="0"/>
                  <w:checkBox>
                    <w:sizeAuto/>
                    <w:default w:val="0"/>
                  </w:checkBox>
                </w:ffData>
              </w:fldChar>
            </w:r>
            <w:r w:rsidR="00AF1F8A" w:rsidRPr="006A6CC8">
              <w:rPr>
                <w:rFonts w:cs="Arial"/>
                <w:sz w:val="18"/>
              </w:rPr>
              <w:instrText xml:space="preserve"> FORMCHECKBOX </w:instrText>
            </w:r>
            <w:r w:rsidR="00AF1F8A" w:rsidRPr="006A6CC8">
              <w:rPr>
                <w:rFonts w:cs="Arial"/>
                <w:sz w:val="18"/>
              </w:rPr>
            </w:r>
            <w:r w:rsidR="00AF1F8A" w:rsidRPr="006A6CC8">
              <w:rPr>
                <w:rFonts w:cs="Arial"/>
                <w:sz w:val="18"/>
              </w:rPr>
              <w:fldChar w:fldCharType="separate"/>
            </w:r>
            <w:r w:rsidR="00AF1F8A" w:rsidRPr="006A6CC8">
              <w:rPr>
                <w:rFonts w:cs="Arial"/>
                <w:sz w:val="18"/>
              </w:rPr>
              <w:fldChar w:fldCharType="end"/>
            </w:r>
            <w:r w:rsidR="00AF1F8A" w:rsidRPr="006A6CC8">
              <w:rPr>
                <w:rFonts w:cs="Arial"/>
                <w:sz w:val="18"/>
              </w:rPr>
              <w:t xml:space="preserve"> </w:t>
            </w:r>
            <w:r w:rsidR="00AF1F8A">
              <w:rPr>
                <w:rFonts w:cs="Arial"/>
                <w:b w:val="0"/>
                <w:sz w:val="18"/>
              </w:rPr>
              <w:t>Sicherheitszonen</w:t>
            </w:r>
          </w:p>
          <w:p w14:paraId="3E70798C" w14:textId="77777777" w:rsidR="00BD44A6" w:rsidRPr="00BD44A6" w:rsidRDefault="00AF1F8A" w:rsidP="00BD44A6">
            <w:pPr>
              <w:spacing w:after="80" w:line="240" w:lineRule="auto"/>
              <w:rPr>
                <w:rFonts w:cs="Arial"/>
                <w:b w:val="0"/>
                <w:sz w:val="18"/>
              </w:rPr>
            </w:pPr>
            <w:r>
              <w:rPr>
                <w:rFonts w:cs="Arial"/>
                <w:sz w:val="18"/>
              </w:rPr>
              <w:t xml:space="preserv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Pr>
                <w:rFonts w:cs="Arial"/>
                <w:b w:val="0"/>
                <w:sz w:val="18"/>
              </w:rPr>
              <w:t xml:space="preserve">Besucherausweise                                  </w:t>
            </w: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r>
              <w:rPr>
                <w:rFonts w:cs="Arial"/>
                <w:b w:val="0"/>
                <w:sz w:val="18"/>
              </w:rPr>
              <w:t>Zuständiger Mitarbeiter</w:t>
            </w:r>
          </w:p>
        </w:tc>
        <w:tc>
          <w:tcPr>
            <w:tcW w:w="558" w:type="dxa"/>
            <w:tcBorders>
              <w:left w:val="single" w:sz="4" w:space="0" w:color="A6A6A6" w:themeColor="background1" w:themeShade="A6"/>
              <w:right w:val="single" w:sz="4" w:space="0" w:color="A6A6A6" w:themeColor="background1" w:themeShade="A6"/>
            </w:tcBorders>
          </w:tcPr>
          <w:p w14:paraId="7BF3C426" w14:textId="242F6664" w:rsidR="00BD44A6" w:rsidRPr="006A6CC8" w:rsidRDefault="00F32511" w:rsidP="00BD44A6">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51B8F345" w14:textId="77777777" w:rsidR="00BD44A6" w:rsidRPr="006A6CC8" w:rsidRDefault="00BD44A6" w:rsidP="00BD44A6">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left w:val="single" w:sz="4" w:space="0" w:color="A6A6A6" w:themeColor="background1" w:themeShade="A6"/>
            </w:tcBorders>
          </w:tcPr>
          <w:p w14:paraId="3F597582" w14:textId="77777777" w:rsidR="00BD44A6" w:rsidRPr="006A6CC8" w:rsidRDefault="00BD44A6" w:rsidP="00BD44A6">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24251" w:rsidRPr="006A6CC8" w14:paraId="55EC38F5"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55E4BD87" w14:textId="77777777" w:rsidR="00F24251" w:rsidRPr="00BD44A6" w:rsidRDefault="00F24251" w:rsidP="00F24251">
            <w:pPr>
              <w:spacing w:after="80" w:line="240" w:lineRule="auto"/>
              <w:rPr>
                <w:rFonts w:cs="Arial"/>
                <w:b w:val="0"/>
                <w:sz w:val="18"/>
              </w:rPr>
            </w:pPr>
            <w:r w:rsidRPr="00BD44A6">
              <w:rPr>
                <w:rFonts w:cs="Arial"/>
                <w:b w:val="0"/>
                <w:sz w:val="18"/>
              </w:rPr>
              <w:t xml:space="preserve">Gelebte Regelungen zum Umgang auch mit externen Dienstleistern (z. B. </w:t>
            </w:r>
            <w:proofErr w:type="gramStart"/>
            <w:r w:rsidRPr="00BD44A6">
              <w:rPr>
                <w:rFonts w:cs="Arial"/>
                <w:b w:val="0"/>
                <w:sz w:val="18"/>
              </w:rPr>
              <w:t>bei Werkverträge</w:t>
            </w:r>
            <w:proofErr w:type="gramEnd"/>
            <w:r w:rsidRPr="00BD44A6">
              <w:rPr>
                <w:rFonts w:cs="Arial"/>
                <w:b w:val="0"/>
                <w:sz w:val="18"/>
              </w:rPr>
              <w:t>, Handwerker, Wartung von Systemen) – wie Verschwiegenheitserklärung, persönliche Begleitung in Sicherheitszonen oder Protokollierung</w:t>
            </w:r>
          </w:p>
        </w:tc>
        <w:tc>
          <w:tcPr>
            <w:tcW w:w="558" w:type="dxa"/>
            <w:tcBorders>
              <w:left w:val="single" w:sz="4" w:space="0" w:color="A6A6A6" w:themeColor="background1" w:themeShade="A6"/>
              <w:right w:val="single" w:sz="4" w:space="0" w:color="A6A6A6" w:themeColor="background1" w:themeShade="A6"/>
            </w:tcBorders>
          </w:tcPr>
          <w:p w14:paraId="4347CCA5" w14:textId="2FC1B268" w:rsidR="00F24251" w:rsidRDefault="00F24251" w:rsidP="00F24251">
            <w:pPr>
              <w:cnfStyle w:val="000000100000" w:firstRow="0" w:lastRow="0" w:firstColumn="0" w:lastColumn="0" w:oddVBand="0" w:evenVBand="0" w:oddHBand="1" w:evenHBand="0" w:firstRowFirstColumn="0" w:firstRowLastColumn="0" w:lastRowFirstColumn="0" w:lastRowLastColumn="0"/>
            </w:pPr>
            <w:r w:rsidRPr="0067710B">
              <w:rPr>
                <w:rFonts w:cs="Arial"/>
                <w:sz w:val="18"/>
              </w:rPr>
              <w:fldChar w:fldCharType="begin">
                <w:ffData>
                  <w:name w:val=""/>
                  <w:enabled/>
                  <w:calcOnExit w:val="0"/>
                  <w:checkBox>
                    <w:sizeAuto/>
                    <w:default w:val="0"/>
                    <w:checked/>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34829F4C" w14:textId="77777777" w:rsidR="00F24251" w:rsidRDefault="00F24251" w:rsidP="00F24251">
            <w:pPr>
              <w:cnfStyle w:val="000000100000" w:firstRow="0" w:lastRow="0" w:firstColumn="0" w:lastColumn="0" w:oddVBand="0" w:evenVBand="0" w:oddHBand="1"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1225F9C8" w14:textId="77777777" w:rsidR="00F24251" w:rsidRDefault="00F24251" w:rsidP="00F24251">
            <w:pPr>
              <w:cnfStyle w:val="000000100000" w:firstRow="0" w:lastRow="0" w:firstColumn="0" w:lastColumn="0" w:oddVBand="0" w:evenVBand="0" w:oddHBand="1"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6774758B"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6251FDE5" w14:textId="77777777" w:rsidR="00F24251" w:rsidRPr="00BD44A6" w:rsidRDefault="00F24251" w:rsidP="00F24251">
            <w:pPr>
              <w:spacing w:after="80" w:line="240" w:lineRule="auto"/>
              <w:rPr>
                <w:rFonts w:cs="Arial"/>
                <w:b w:val="0"/>
                <w:sz w:val="18"/>
              </w:rPr>
            </w:pPr>
            <w:r w:rsidRPr="00BD44A6">
              <w:rPr>
                <w:rFonts w:cs="Arial"/>
                <w:b w:val="0"/>
                <w:sz w:val="18"/>
              </w:rPr>
              <w:t xml:space="preserve">Dokumentierter Prozess zur zentralen Verwaltung von Benutzeridentitäten, insbesondere zur Anlage (z. B. neuer Mitarbeiter), Änderung (z. B. Namenswechsel nach Heirat) und Löschung (z. B. Weggang Mitarbeiter)  </w:t>
            </w:r>
          </w:p>
        </w:tc>
        <w:tc>
          <w:tcPr>
            <w:tcW w:w="558" w:type="dxa"/>
            <w:tcBorders>
              <w:left w:val="single" w:sz="4" w:space="0" w:color="A6A6A6" w:themeColor="background1" w:themeShade="A6"/>
              <w:right w:val="single" w:sz="4" w:space="0" w:color="A6A6A6" w:themeColor="background1" w:themeShade="A6"/>
            </w:tcBorders>
          </w:tcPr>
          <w:p w14:paraId="7E8633CC" w14:textId="16FD7CDB" w:rsidR="00F24251" w:rsidRDefault="00F32511" w:rsidP="00F24251">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7D7E11BE" w14:textId="77777777" w:rsidR="00F24251" w:rsidRDefault="00F24251" w:rsidP="00F24251">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687B90F2" w14:textId="77777777" w:rsidR="00F24251" w:rsidRDefault="00F24251" w:rsidP="00F24251">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16C1C4B7"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79CE4955" w14:textId="77777777" w:rsidR="00F24251" w:rsidRPr="00BD44A6" w:rsidRDefault="00F24251" w:rsidP="00F24251">
            <w:pPr>
              <w:spacing w:after="80" w:line="240" w:lineRule="auto"/>
              <w:rPr>
                <w:rFonts w:cs="Arial"/>
                <w:b w:val="0"/>
                <w:sz w:val="18"/>
              </w:rPr>
            </w:pPr>
            <w:r w:rsidRPr="00BD44A6">
              <w:rPr>
                <w:rFonts w:cs="Arial"/>
                <w:b w:val="0"/>
                <w:sz w:val="18"/>
              </w:rPr>
              <w:t>Alarmanlage zur Einbruchserkennung, insbesondere außerhalb der Arbeitszeit</w:t>
            </w:r>
          </w:p>
        </w:tc>
        <w:tc>
          <w:tcPr>
            <w:tcW w:w="558" w:type="dxa"/>
            <w:tcBorders>
              <w:left w:val="single" w:sz="4" w:space="0" w:color="A6A6A6" w:themeColor="background1" w:themeShade="A6"/>
              <w:right w:val="single" w:sz="4" w:space="0" w:color="A6A6A6" w:themeColor="background1" w:themeShade="A6"/>
            </w:tcBorders>
          </w:tcPr>
          <w:p w14:paraId="79E03B09" w14:textId="7565CFB8" w:rsidR="00F24251" w:rsidRDefault="00F32511" w:rsidP="00F24251">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2A45BD89" w14:textId="77777777" w:rsidR="00F24251" w:rsidRDefault="00F24251" w:rsidP="00F24251">
            <w:pPr>
              <w:cnfStyle w:val="000000100000" w:firstRow="0" w:lastRow="0" w:firstColumn="0" w:lastColumn="0" w:oddVBand="0" w:evenVBand="0" w:oddHBand="1"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5084EE96" w14:textId="77777777" w:rsidR="00F24251" w:rsidRDefault="00F24251" w:rsidP="00F24251">
            <w:pPr>
              <w:cnfStyle w:val="000000100000" w:firstRow="0" w:lastRow="0" w:firstColumn="0" w:lastColumn="0" w:oddVBand="0" w:evenVBand="0" w:oddHBand="1"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242B17B7"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2A45A41" w14:textId="77777777" w:rsidR="00F24251" w:rsidRPr="00BD44A6" w:rsidRDefault="00F24251" w:rsidP="00F24251">
            <w:pPr>
              <w:spacing w:after="80" w:line="240" w:lineRule="auto"/>
              <w:rPr>
                <w:rFonts w:cs="Arial"/>
                <w:b w:val="0"/>
                <w:sz w:val="18"/>
              </w:rPr>
            </w:pPr>
            <w:r w:rsidRPr="00BD44A6">
              <w:rPr>
                <w:rFonts w:cs="Arial"/>
                <w:b w:val="0"/>
                <w:sz w:val="18"/>
              </w:rPr>
              <w:t>Einbruchmeldeanlage (EMA)</w:t>
            </w:r>
          </w:p>
        </w:tc>
        <w:tc>
          <w:tcPr>
            <w:tcW w:w="558" w:type="dxa"/>
            <w:tcBorders>
              <w:left w:val="single" w:sz="4" w:space="0" w:color="A6A6A6" w:themeColor="background1" w:themeShade="A6"/>
              <w:right w:val="single" w:sz="4" w:space="0" w:color="A6A6A6" w:themeColor="background1" w:themeShade="A6"/>
            </w:tcBorders>
          </w:tcPr>
          <w:p w14:paraId="162724D1" w14:textId="3D0D1E3E" w:rsidR="00F24251" w:rsidRDefault="00F32511" w:rsidP="00F24251">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76BC180D" w14:textId="77777777" w:rsidR="00F24251" w:rsidRDefault="00F24251" w:rsidP="00F24251">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28F3986B" w14:textId="77777777" w:rsidR="00F24251" w:rsidRDefault="00F24251" w:rsidP="00F24251">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0E9AE33E"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4398EF7" w14:textId="77777777" w:rsidR="00F24251" w:rsidRPr="00BD44A6" w:rsidRDefault="00F24251" w:rsidP="00F24251">
            <w:pPr>
              <w:spacing w:after="80" w:line="240" w:lineRule="auto"/>
              <w:rPr>
                <w:rFonts w:cs="Arial"/>
                <w:b w:val="0"/>
                <w:sz w:val="18"/>
              </w:rPr>
            </w:pPr>
            <w:r w:rsidRPr="00BD44A6">
              <w:rPr>
                <w:rFonts w:cs="Arial"/>
                <w:b w:val="0"/>
                <w:sz w:val="18"/>
              </w:rPr>
              <w:t xml:space="preserve">Verschiedene </w:t>
            </w:r>
            <w:proofErr w:type="gramStart"/>
            <w:r w:rsidRPr="00BD44A6">
              <w:rPr>
                <w:rFonts w:cs="Arial"/>
                <w:b w:val="0"/>
                <w:sz w:val="18"/>
              </w:rPr>
              <w:t xml:space="preserve">Sicherheitszonen </w:t>
            </w:r>
            <w:r w:rsidR="008D3905">
              <w:rPr>
                <w:rFonts w:cs="Arial"/>
                <w:b w:val="0"/>
                <w:sz w:val="18"/>
              </w:rPr>
              <w:t xml:space="preserve"> und</w:t>
            </w:r>
            <w:proofErr w:type="gramEnd"/>
            <w:r w:rsidR="008D3905">
              <w:rPr>
                <w:rFonts w:cs="Arial"/>
                <w:b w:val="0"/>
                <w:sz w:val="18"/>
              </w:rPr>
              <w:t xml:space="preserve"> Dokumentation darüber </w:t>
            </w:r>
            <w:r w:rsidRPr="00BD44A6">
              <w:rPr>
                <w:rFonts w:cs="Arial"/>
                <w:b w:val="0"/>
                <w:sz w:val="18"/>
              </w:rPr>
              <w:t>(z. B. Besucherräume, Serverräume, Arbeitsplätze)</w:t>
            </w:r>
          </w:p>
        </w:tc>
        <w:tc>
          <w:tcPr>
            <w:tcW w:w="558" w:type="dxa"/>
            <w:tcBorders>
              <w:left w:val="single" w:sz="4" w:space="0" w:color="A6A6A6" w:themeColor="background1" w:themeShade="A6"/>
              <w:right w:val="single" w:sz="4" w:space="0" w:color="A6A6A6" w:themeColor="background1" w:themeShade="A6"/>
            </w:tcBorders>
          </w:tcPr>
          <w:p w14:paraId="4F2E5825" w14:textId="2303A63C" w:rsidR="00F24251" w:rsidRDefault="00F32511" w:rsidP="00F24251">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3FF8690B" w14:textId="77777777" w:rsidR="00F24251" w:rsidRDefault="00F24251" w:rsidP="00F24251">
            <w:pPr>
              <w:cnfStyle w:val="000000100000" w:firstRow="0" w:lastRow="0" w:firstColumn="0" w:lastColumn="0" w:oddVBand="0" w:evenVBand="0" w:oddHBand="1"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37E2B086" w14:textId="77777777" w:rsidR="00F24251" w:rsidRDefault="00F24251" w:rsidP="00F24251">
            <w:pPr>
              <w:cnfStyle w:val="000000100000" w:firstRow="0" w:lastRow="0" w:firstColumn="0" w:lastColumn="0" w:oddVBand="0" w:evenVBand="0" w:oddHBand="1"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72B6193D"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670C7DD7" w14:textId="77777777" w:rsidR="00F24251" w:rsidRPr="00BD44A6" w:rsidRDefault="00F24251" w:rsidP="00F24251">
            <w:pPr>
              <w:spacing w:after="80" w:line="240" w:lineRule="auto"/>
              <w:rPr>
                <w:rFonts w:cs="Arial"/>
                <w:b w:val="0"/>
                <w:sz w:val="18"/>
              </w:rPr>
            </w:pPr>
            <w:r w:rsidRPr="00BD44A6">
              <w:rPr>
                <w:rFonts w:cs="Arial"/>
                <w:b w:val="0"/>
                <w:sz w:val="18"/>
              </w:rPr>
              <w:t>Bei Sicherheitszonen: Aktuelle Übersicht zur Berechtigungsverwaltung (Welcher Mitarbeiter darf in welche Zone, Vergabe der Berechtigung nach Stellenbeschreibung)</w:t>
            </w:r>
          </w:p>
        </w:tc>
        <w:tc>
          <w:tcPr>
            <w:tcW w:w="558" w:type="dxa"/>
            <w:tcBorders>
              <w:left w:val="single" w:sz="4" w:space="0" w:color="A6A6A6" w:themeColor="background1" w:themeShade="A6"/>
              <w:right w:val="single" w:sz="4" w:space="0" w:color="A6A6A6" w:themeColor="background1" w:themeShade="A6"/>
            </w:tcBorders>
          </w:tcPr>
          <w:p w14:paraId="65448369" w14:textId="60A3EA87" w:rsidR="00F24251" w:rsidRDefault="00F24251" w:rsidP="00F24251">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ed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107238FA" w14:textId="77777777" w:rsidR="00F24251" w:rsidRDefault="00F24251" w:rsidP="00F24251">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09007C88" w14:textId="77777777" w:rsidR="00F24251" w:rsidRDefault="00F24251" w:rsidP="00F24251">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32FBB5C6"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4EF31CF7" w14:textId="77777777" w:rsidR="00F24251" w:rsidRPr="00BD44A6" w:rsidRDefault="00F24251" w:rsidP="008D3905">
            <w:pPr>
              <w:spacing w:after="80" w:line="240" w:lineRule="auto"/>
              <w:rPr>
                <w:rFonts w:cs="Arial"/>
                <w:b w:val="0"/>
                <w:sz w:val="18"/>
              </w:rPr>
            </w:pPr>
            <w:r w:rsidRPr="00BD44A6">
              <w:rPr>
                <w:rFonts w:cs="Arial"/>
                <w:b w:val="0"/>
                <w:sz w:val="18"/>
              </w:rPr>
              <w:t xml:space="preserve">Bei Sicherheitszonen: Zugang zu Sicherheitszonen mit geeigneter Technik begrenzen </w:t>
            </w:r>
          </w:p>
        </w:tc>
        <w:tc>
          <w:tcPr>
            <w:tcW w:w="558" w:type="dxa"/>
            <w:tcBorders>
              <w:left w:val="single" w:sz="4" w:space="0" w:color="A6A6A6" w:themeColor="background1" w:themeShade="A6"/>
              <w:right w:val="single" w:sz="4" w:space="0" w:color="A6A6A6" w:themeColor="background1" w:themeShade="A6"/>
            </w:tcBorders>
          </w:tcPr>
          <w:p w14:paraId="5FAB0778" w14:textId="43D9A390" w:rsidR="00F24251" w:rsidRPr="00026A11" w:rsidRDefault="00F32511" w:rsidP="00F24251">
            <w:pPr>
              <w:cnfStyle w:val="000000100000" w:firstRow="0" w:lastRow="0" w:firstColumn="0" w:lastColumn="0" w:oddVBand="0" w:evenVBand="0" w:oddHBand="1"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3F4A7B55"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276A4592"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1CD4AAB0"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7D794E8F" w14:textId="77777777" w:rsidR="00F24251" w:rsidRPr="00A2647B" w:rsidRDefault="00F24251" w:rsidP="00F24251">
            <w:pPr>
              <w:spacing w:after="80" w:line="240" w:lineRule="auto"/>
              <w:rPr>
                <w:rFonts w:cs="Arial"/>
                <w:b w:val="0"/>
                <w:sz w:val="18"/>
              </w:rPr>
            </w:pPr>
            <w:r w:rsidRPr="00A2647B">
              <w:rPr>
                <w:rFonts w:cs="Arial"/>
                <w:b w:val="0"/>
                <w:sz w:val="18"/>
              </w:rPr>
              <w:t xml:space="preserve">Bei Sicherheitszonen: Bei Zonenübergang selbstschließende Türen einsetzen </w:t>
            </w:r>
          </w:p>
        </w:tc>
        <w:tc>
          <w:tcPr>
            <w:tcW w:w="558" w:type="dxa"/>
            <w:tcBorders>
              <w:left w:val="single" w:sz="4" w:space="0" w:color="A6A6A6" w:themeColor="background1" w:themeShade="A6"/>
              <w:right w:val="single" w:sz="4" w:space="0" w:color="A6A6A6" w:themeColor="background1" w:themeShade="A6"/>
            </w:tcBorders>
          </w:tcPr>
          <w:p w14:paraId="31C7B7CA" w14:textId="439C9D0D" w:rsidR="00F24251" w:rsidRPr="00026A11" w:rsidRDefault="00F32511" w:rsidP="00F24251">
            <w:pPr>
              <w:cnfStyle w:val="000000000000" w:firstRow="0" w:lastRow="0" w:firstColumn="0" w:lastColumn="0" w:oddVBand="0" w:evenVBand="0" w:oddHBand="0"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55E29354"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703ADA46"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1D9D1DAD"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5A4F423" w14:textId="77777777" w:rsidR="00F24251" w:rsidRPr="00A2647B" w:rsidRDefault="00F24251" w:rsidP="00F24251">
            <w:pPr>
              <w:spacing w:after="80" w:line="240" w:lineRule="auto"/>
              <w:rPr>
                <w:rFonts w:cs="Arial"/>
                <w:b w:val="0"/>
                <w:sz w:val="18"/>
              </w:rPr>
            </w:pPr>
            <w:r w:rsidRPr="00A2647B">
              <w:rPr>
                <w:rFonts w:cs="Arial"/>
                <w:b w:val="0"/>
                <w:sz w:val="18"/>
              </w:rPr>
              <w:t>Bei Sicherheitszonen: Ggf. Beschilderung, welche Zone nicht betreten werden soll/darf</w:t>
            </w:r>
          </w:p>
        </w:tc>
        <w:tc>
          <w:tcPr>
            <w:tcW w:w="558" w:type="dxa"/>
            <w:tcBorders>
              <w:left w:val="single" w:sz="4" w:space="0" w:color="A6A6A6" w:themeColor="background1" w:themeShade="A6"/>
              <w:right w:val="single" w:sz="4" w:space="0" w:color="A6A6A6" w:themeColor="background1" w:themeShade="A6"/>
            </w:tcBorders>
          </w:tcPr>
          <w:p w14:paraId="4436A028" w14:textId="628A2F46" w:rsidR="00F24251" w:rsidRPr="00026A11" w:rsidRDefault="00F32511" w:rsidP="00F24251">
            <w:pPr>
              <w:cnfStyle w:val="000000100000" w:firstRow="0" w:lastRow="0" w:firstColumn="0" w:lastColumn="0" w:oddVBand="0" w:evenVBand="0" w:oddHBand="1"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7EAAF645"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7FB6A9CD"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48D25189"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F884799" w14:textId="77777777" w:rsidR="00F24251" w:rsidRPr="00A2647B" w:rsidRDefault="00F24251" w:rsidP="00F24251">
            <w:pPr>
              <w:spacing w:after="80" w:line="240" w:lineRule="auto"/>
              <w:rPr>
                <w:rFonts w:cs="Arial"/>
                <w:b w:val="0"/>
                <w:sz w:val="18"/>
              </w:rPr>
            </w:pPr>
            <w:r w:rsidRPr="00A2647B">
              <w:rPr>
                <w:rFonts w:cs="Arial"/>
                <w:b w:val="0"/>
                <w:sz w:val="18"/>
              </w:rPr>
              <w:t>Automatisches Zutrittskontrollsystem, Ausweisleser</w:t>
            </w:r>
          </w:p>
        </w:tc>
        <w:tc>
          <w:tcPr>
            <w:tcW w:w="558" w:type="dxa"/>
            <w:tcBorders>
              <w:left w:val="single" w:sz="4" w:space="0" w:color="A6A6A6" w:themeColor="background1" w:themeShade="A6"/>
              <w:right w:val="single" w:sz="4" w:space="0" w:color="A6A6A6" w:themeColor="background1" w:themeShade="A6"/>
            </w:tcBorders>
          </w:tcPr>
          <w:p w14:paraId="1A2F7294" w14:textId="7B8DF60A" w:rsidR="00F24251" w:rsidRPr="00026A11" w:rsidRDefault="00F32511" w:rsidP="00F24251">
            <w:pPr>
              <w:cnfStyle w:val="000000000000" w:firstRow="0" w:lastRow="0" w:firstColumn="0" w:lastColumn="0" w:oddVBand="0" w:evenVBand="0" w:oddHBand="0"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294B61DF"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4BF67423"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12D37A46"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478EC10C" w14:textId="77777777" w:rsidR="00F24251" w:rsidRPr="00A2647B" w:rsidRDefault="00F24251" w:rsidP="00F24251">
            <w:pPr>
              <w:spacing w:after="80" w:line="240" w:lineRule="auto"/>
              <w:rPr>
                <w:rFonts w:cs="Arial"/>
                <w:b w:val="0"/>
                <w:sz w:val="18"/>
              </w:rPr>
            </w:pPr>
            <w:proofErr w:type="spellStart"/>
            <w:r w:rsidRPr="00A2647B">
              <w:rPr>
                <w:rFonts w:cs="Arial"/>
                <w:b w:val="0"/>
                <w:sz w:val="18"/>
              </w:rPr>
              <w:t>Perimeterschutz</w:t>
            </w:r>
            <w:proofErr w:type="spellEnd"/>
            <w:r w:rsidRPr="00A2647B">
              <w:rPr>
                <w:rFonts w:cs="Arial"/>
                <w:b w:val="0"/>
                <w:sz w:val="18"/>
              </w:rPr>
              <w:t xml:space="preserve"> (z.B. Zaun)</w:t>
            </w:r>
          </w:p>
        </w:tc>
        <w:tc>
          <w:tcPr>
            <w:tcW w:w="558" w:type="dxa"/>
            <w:tcBorders>
              <w:left w:val="single" w:sz="4" w:space="0" w:color="A6A6A6" w:themeColor="background1" w:themeShade="A6"/>
              <w:right w:val="single" w:sz="4" w:space="0" w:color="A6A6A6" w:themeColor="background1" w:themeShade="A6"/>
            </w:tcBorders>
          </w:tcPr>
          <w:p w14:paraId="4A90BFC0" w14:textId="3C1C5F47" w:rsidR="00F24251" w:rsidRPr="00026A11" w:rsidRDefault="00F32511" w:rsidP="00F24251">
            <w:pPr>
              <w:cnfStyle w:val="000000100000" w:firstRow="0" w:lastRow="0" w:firstColumn="0" w:lastColumn="0" w:oddVBand="0" w:evenVBand="0" w:oddHBand="1"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2E191326"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13006FF3"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20D244CE"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56067D5C" w14:textId="77777777" w:rsidR="00F24251" w:rsidRPr="00A2647B" w:rsidRDefault="00F24251" w:rsidP="00F24251">
            <w:pPr>
              <w:spacing w:after="80" w:line="240" w:lineRule="auto"/>
              <w:rPr>
                <w:rFonts w:cs="Arial"/>
                <w:b w:val="0"/>
                <w:sz w:val="18"/>
              </w:rPr>
            </w:pPr>
            <w:r w:rsidRPr="00A2647B">
              <w:rPr>
                <w:rFonts w:cs="Arial"/>
                <w:b w:val="0"/>
                <w:sz w:val="18"/>
              </w:rPr>
              <w:t>Türsicherung (elektrischer Türöffner, Zahlenschloss usw.)</w:t>
            </w:r>
          </w:p>
        </w:tc>
        <w:tc>
          <w:tcPr>
            <w:tcW w:w="558" w:type="dxa"/>
            <w:tcBorders>
              <w:left w:val="single" w:sz="4" w:space="0" w:color="A6A6A6" w:themeColor="background1" w:themeShade="A6"/>
              <w:right w:val="single" w:sz="4" w:space="0" w:color="A6A6A6" w:themeColor="background1" w:themeShade="A6"/>
            </w:tcBorders>
          </w:tcPr>
          <w:p w14:paraId="52041986" w14:textId="75D8AAAF" w:rsidR="00F24251" w:rsidRPr="00026A11" w:rsidRDefault="00F32511" w:rsidP="00F24251">
            <w:pPr>
              <w:cnfStyle w:val="000000000000" w:firstRow="0" w:lastRow="0" w:firstColumn="0" w:lastColumn="0" w:oddVBand="0" w:evenVBand="0" w:oddHBand="0"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02540120"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6BBBDB20"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18572B10"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3DA645B6" w14:textId="77777777" w:rsidR="00F24251" w:rsidRPr="00A2647B" w:rsidRDefault="00F24251" w:rsidP="00F24251">
            <w:pPr>
              <w:spacing w:after="80" w:line="240" w:lineRule="auto"/>
              <w:rPr>
                <w:rFonts w:cs="Arial"/>
                <w:b w:val="0"/>
                <w:sz w:val="18"/>
              </w:rPr>
            </w:pPr>
            <w:r w:rsidRPr="00A2647B">
              <w:rPr>
                <w:rFonts w:cs="Arial"/>
                <w:b w:val="0"/>
                <w:sz w:val="18"/>
              </w:rPr>
              <w:t>Dokumentierte Schlüsselverwaltung</w:t>
            </w:r>
          </w:p>
        </w:tc>
        <w:tc>
          <w:tcPr>
            <w:tcW w:w="558" w:type="dxa"/>
            <w:tcBorders>
              <w:left w:val="single" w:sz="4" w:space="0" w:color="A6A6A6" w:themeColor="background1" w:themeShade="A6"/>
              <w:right w:val="single" w:sz="4" w:space="0" w:color="A6A6A6" w:themeColor="background1" w:themeShade="A6"/>
            </w:tcBorders>
          </w:tcPr>
          <w:p w14:paraId="2ECD3DC5" w14:textId="1A975476" w:rsidR="00F24251" w:rsidRPr="00026A11" w:rsidRDefault="00F32511" w:rsidP="00F24251">
            <w:pPr>
              <w:cnfStyle w:val="000000100000" w:firstRow="0" w:lastRow="0" w:firstColumn="0" w:lastColumn="0" w:oddVBand="0" w:evenVBand="0" w:oddHBand="1"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12C78290"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0AE8998B"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749FC5EF"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631BB5D0" w14:textId="77777777" w:rsidR="00F24251" w:rsidRPr="00A2647B" w:rsidRDefault="00F24251" w:rsidP="00F24251">
            <w:pPr>
              <w:spacing w:after="80" w:line="240" w:lineRule="auto"/>
              <w:rPr>
                <w:rFonts w:cs="Arial"/>
                <w:b w:val="0"/>
                <w:sz w:val="18"/>
              </w:rPr>
            </w:pPr>
            <w:r w:rsidRPr="00A2647B">
              <w:rPr>
                <w:rFonts w:cs="Arial"/>
                <w:b w:val="0"/>
                <w:sz w:val="18"/>
              </w:rPr>
              <w:t>Sicherheitsschlösser</w:t>
            </w:r>
          </w:p>
        </w:tc>
        <w:tc>
          <w:tcPr>
            <w:tcW w:w="558" w:type="dxa"/>
            <w:tcBorders>
              <w:left w:val="single" w:sz="4" w:space="0" w:color="A6A6A6" w:themeColor="background1" w:themeShade="A6"/>
              <w:right w:val="single" w:sz="4" w:space="0" w:color="A6A6A6" w:themeColor="background1" w:themeShade="A6"/>
            </w:tcBorders>
          </w:tcPr>
          <w:p w14:paraId="391AE4D3" w14:textId="422D79F8" w:rsidR="00F24251" w:rsidRPr="00026A11" w:rsidRDefault="00F32511" w:rsidP="00F24251">
            <w:pPr>
              <w:cnfStyle w:val="000000000000" w:firstRow="0" w:lastRow="0" w:firstColumn="0" w:lastColumn="0" w:oddVBand="0" w:evenVBand="0" w:oddHBand="0"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57C93A95"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5DD94E5A"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08B83554"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3079499A" w14:textId="77777777" w:rsidR="00F24251" w:rsidRPr="00A2647B" w:rsidRDefault="00F24251" w:rsidP="00F24251">
            <w:pPr>
              <w:spacing w:after="80" w:line="240" w:lineRule="auto"/>
              <w:rPr>
                <w:rFonts w:cs="Arial"/>
                <w:b w:val="0"/>
                <w:sz w:val="18"/>
              </w:rPr>
            </w:pPr>
            <w:r w:rsidRPr="00A2647B">
              <w:rPr>
                <w:rFonts w:cs="Arial"/>
                <w:b w:val="0"/>
                <w:sz w:val="18"/>
              </w:rPr>
              <w:t>Lichtschranken/ Bewegungsmelder</w:t>
            </w:r>
          </w:p>
        </w:tc>
        <w:tc>
          <w:tcPr>
            <w:tcW w:w="558" w:type="dxa"/>
            <w:tcBorders>
              <w:left w:val="single" w:sz="4" w:space="0" w:color="A6A6A6" w:themeColor="background1" w:themeShade="A6"/>
              <w:right w:val="single" w:sz="4" w:space="0" w:color="A6A6A6" w:themeColor="background1" w:themeShade="A6"/>
            </w:tcBorders>
          </w:tcPr>
          <w:p w14:paraId="38096273" w14:textId="3A2F7F78" w:rsidR="00F24251" w:rsidRPr="00026A11" w:rsidRDefault="00F32511" w:rsidP="00F24251">
            <w:pPr>
              <w:cnfStyle w:val="000000100000" w:firstRow="0" w:lastRow="0" w:firstColumn="0" w:lastColumn="0" w:oddVBand="0" w:evenVBand="0" w:oddHBand="1"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5B12B6E2"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77FEE586"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31DC8BA6"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1DE27D82" w14:textId="77777777" w:rsidR="00F24251" w:rsidRPr="00A2647B" w:rsidRDefault="00F24251" w:rsidP="00F24251">
            <w:pPr>
              <w:spacing w:after="80" w:line="240" w:lineRule="auto"/>
              <w:rPr>
                <w:rFonts w:cs="Arial"/>
                <w:b w:val="0"/>
                <w:sz w:val="18"/>
              </w:rPr>
            </w:pPr>
            <w:r>
              <w:rPr>
                <w:rFonts w:cs="Arial"/>
                <w:b w:val="0"/>
                <w:sz w:val="18"/>
              </w:rPr>
              <w:t>C</w:t>
            </w:r>
            <w:r w:rsidRPr="00A2647B">
              <w:rPr>
                <w:rFonts w:cs="Arial"/>
                <w:b w:val="0"/>
                <w:sz w:val="18"/>
              </w:rPr>
              <w:t>hipkarten-/Transponder-Schließsystem</w:t>
            </w:r>
          </w:p>
        </w:tc>
        <w:tc>
          <w:tcPr>
            <w:tcW w:w="558" w:type="dxa"/>
            <w:tcBorders>
              <w:left w:val="single" w:sz="4" w:space="0" w:color="A6A6A6" w:themeColor="background1" w:themeShade="A6"/>
              <w:right w:val="single" w:sz="4" w:space="0" w:color="A6A6A6" w:themeColor="background1" w:themeShade="A6"/>
            </w:tcBorders>
          </w:tcPr>
          <w:p w14:paraId="14F59B3A" w14:textId="07534AA6" w:rsidR="00F24251" w:rsidRPr="00026A11" w:rsidRDefault="00F32511" w:rsidP="00F24251">
            <w:pPr>
              <w:cnfStyle w:val="000000000000" w:firstRow="0" w:lastRow="0" w:firstColumn="0" w:lastColumn="0" w:oddVBand="0" w:evenVBand="0" w:oddHBand="0"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2D50BFFC"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0DE1FE11"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4567A704"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74E61EFE" w14:textId="77777777" w:rsidR="00F24251" w:rsidRPr="00A2647B" w:rsidRDefault="00F24251" w:rsidP="00F24251">
            <w:pPr>
              <w:spacing w:after="80" w:line="240" w:lineRule="auto"/>
              <w:rPr>
                <w:rFonts w:cs="Arial"/>
                <w:b w:val="0"/>
                <w:sz w:val="18"/>
              </w:rPr>
            </w:pPr>
            <w:r>
              <w:rPr>
                <w:rFonts w:cs="Arial"/>
                <w:b w:val="0"/>
                <w:sz w:val="18"/>
              </w:rPr>
              <w:t>B</w:t>
            </w:r>
            <w:r w:rsidRPr="00A2647B">
              <w:rPr>
                <w:rFonts w:cs="Arial"/>
                <w:b w:val="0"/>
                <w:sz w:val="18"/>
              </w:rPr>
              <w:t>iometrische Kontrollsysteme (Fingerabdrücke o. ä.)</w:t>
            </w:r>
          </w:p>
        </w:tc>
        <w:tc>
          <w:tcPr>
            <w:tcW w:w="558" w:type="dxa"/>
            <w:tcBorders>
              <w:left w:val="single" w:sz="4" w:space="0" w:color="A6A6A6" w:themeColor="background1" w:themeShade="A6"/>
              <w:right w:val="single" w:sz="4" w:space="0" w:color="A6A6A6" w:themeColor="background1" w:themeShade="A6"/>
            </w:tcBorders>
          </w:tcPr>
          <w:p w14:paraId="3B3FDF40"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1C646029"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51C9CA6D"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6A371ED2"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347F221D" w14:textId="77777777" w:rsidR="00F24251" w:rsidRPr="00A2647B" w:rsidRDefault="00F24251" w:rsidP="00F24251">
            <w:pPr>
              <w:spacing w:after="80" w:line="240" w:lineRule="auto"/>
              <w:rPr>
                <w:rFonts w:cs="Arial"/>
                <w:b w:val="0"/>
                <w:sz w:val="18"/>
              </w:rPr>
            </w:pPr>
            <w:r w:rsidRPr="00A2647B">
              <w:rPr>
                <w:rFonts w:cs="Arial"/>
                <w:b w:val="0"/>
                <w:sz w:val="18"/>
              </w:rPr>
              <w:t>Manuelles Schließsystem</w:t>
            </w:r>
          </w:p>
        </w:tc>
        <w:tc>
          <w:tcPr>
            <w:tcW w:w="558" w:type="dxa"/>
            <w:tcBorders>
              <w:left w:val="single" w:sz="4" w:space="0" w:color="A6A6A6" w:themeColor="background1" w:themeShade="A6"/>
              <w:right w:val="single" w:sz="4" w:space="0" w:color="A6A6A6" w:themeColor="background1" w:themeShade="A6"/>
            </w:tcBorders>
          </w:tcPr>
          <w:p w14:paraId="0C4C8E53"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6FFCCD2F"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50586568"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6FD5A673"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5FA64889" w14:textId="77777777" w:rsidR="00F24251" w:rsidRPr="00A2647B" w:rsidRDefault="00F24251" w:rsidP="00F24251">
            <w:pPr>
              <w:spacing w:after="80" w:line="240" w:lineRule="auto"/>
              <w:rPr>
                <w:rFonts w:cs="Arial"/>
                <w:b w:val="0"/>
                <w:sz w:val="18"/>
              </w:rPr>
            </w:pPr>
            <w:r w:rsidRPr="00A2647B">
              <w:rPr>
                <w:rFonts w:cs="Arial"/>
                <w:b w:val="0"/>
                <w:sz w:val="18"/>
              </w:rPr>
              <w:t>Schranken/Vereinzelungsanlagen (Drehkreuze o. ä.)</w:t>
            </w:r>
          </w:p>
        </w:tc>
        <w:tc>
          <w:tcPr>
            <w:tcW w:w="558" w:type="dxa"/>
            <w:tcBorders>
              <w:left w:val="single" w:sz="4" w:space="0" w:color="A6A6A6" w:themeColor="background1" w:themeShade="A6"/>
              <w:right w:val="single" w:sz="4" w:space="0" w:color="A6A6A6" w:themeColor="background1" w:themeShade="A6"/>
            </w:tcBorders>
          </w:tcPr>
          <w:p w14:paraId="09399F57" w14:textId="023C8DB7" w:rsidR="00F24251" w:rsidRPr="00026A11" w:rsidRDefault="00F32511" w:rsidP="00F24251">
            <w:pPr>
              <w:cnfStyle w:val="000000100000" w:firstRow="0" w:lastRow="0" w:firstColumn="0" w:lastColumn="0" w:oddVBand="0" w:evenVBand="0" w:oddHBand="1"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02A291D8"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31C1B8A7"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7CF6F113"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725F7B11" w14:textId="77777777" w:rsidR="00F24251" w:rsidRPr="00A2647B" w:rsidRDefault="00F24251" w:rsidP="00F24251">
            <w:pPr>
              <w:spacing w:after="80" w:line="240" w:lineRule="auto"/>
              <w:rPr>
                <w:rFonts w:cs="Arial"/>
                <w:b w:val="0"/>
                <w:sz w:val="18"/>
              </w:rPr>
            </w:pPr>
            <w:r w:rsidRPr="00A2647B">
              <w:rPr>
                <w:rFonts w:cs="Arial"/>
                <w:b w:val="0"/>
                <w:sz w:val="18"/>
              </w:rPr>
              <w:t>Umzäunung des Betriebsgeländes</w:t>
            </w:r>
          </w:p>
        </w:tc>
        <w:tc>
          <w:tcPr>
            <w:tcW w:w="558" w:type="dxa"/>
            <w:tcBorders>
              <w:left w:val="single" w:sz="4" w:space="0" w:color="A6A6A6" w:themeColor="background1" w:themeShade="A6"/>
              <w:right w:val="single" w:sz="4" w:space="0" w:color="A6A6A6" w:themeColor="background1" w:themeShade="A6"/>
            </w:tcBorders>
          </w:tcPr>
          <w:p w14:paraId="54012D97" w14:textId="183E86F2" w:rsidR="00F24251" w:rsidRPr="00026A11" w:rsidRDefault="00F32511" w:rsidP="00F24251">
            <w:pPr>
              <w:cnfStyle w:val="000000000000" w:firstRow="0" w:lastRow="0" w:firstColumn="0" w:lastColumn="0" w:oddVBand="0" w:evenVBand="0" w:oddHBand="0"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4C3EE1C8"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23688D06"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78EE768C"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88B5433" w14:textId="77777777" w:rsidR="00F24251" w:rsidRPr="00A2647B" w:rsidRDefault="00F24251" w:rsidP="00F24251">
            <w:pPr>
              <w:spacing w:after="80" w:line="240" w:lineRule="auto"/>
              <w:rPr>
                <w:rFonts w:cs="Arial"/>
                <w:b w:val="0"/>
                <w:sz w:val="18"/>
              </w:rPr>
            </w:pPr>
            <w:r w:rsidRPr="00A2647B">
              <w:rPr>
                <w:rFonts w:cs="Arial"/>
                <w:b w:val="0"/>
                <w:sz w:val="18"/>
              </w:rPr>
              <w:t>Einbruchshemmende Fenster und Türen</w:t>
            </w:r>
          </w:p>
        </w:tc>
        <w:tc>
          <w:tcPr>
            <w:tcW w:w="558" w:type="dxa"/>
            <w:tcBorders>
              <w:left w:val="single" w:sz="4" w:space="0" w:color="A6A6A6" w:themeColor="background1" w:themeShade="A6"/>
              <w:right w:val="single" w:sz="4" w:space="0" w:color="A6A6A6" w:themeColor="background1" w:themeShade="A6"/>
            </w:tcBorders>
          </w:tcPr>
          <w:p w14:paraId="0429EA65" w14:textId="6DCB3108" w:rsidR="00F24251" w:rsidRPr="00026A11" w:rsidRDefault="00F32511" w:rsidP="00F24251">
            <w:pPr>
              <w:cnfStyle w:val="000000100000" w:firstRow="0" w:lastRow="0" w:firstColumn="0" w:lastColumn="0" w:oddVBand="0" w:evenVBand="0" w:oddHBand="1"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5711CB34"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60AD71AA"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30970C7B"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6F46D95C" w14:textId="77777777" w:rsidR="00F24251" w:rsidRPr="00A2647B" w:rsidRDefault="00F24251" w:rsidP="00F24251">
            <w:pPr>
              <w:spacing w:after="80" w:line="240" w:lineRule="auto"/>
              <w:rPr>
                <w:rFonts w:cs="Arial"/>
                <w:b w:val="0"/>
                <w:sz w:val="18"/>
              </w:rPr>
            </w:pPr>
            <w:r w:rsidRPr="00A2647B">
              <w:rPr>
                <w:rFonts w:cs="Arial"/>
                <w:b w:val="0"/>
                <w:sz w:val="18"/>
              </w:rPr>
              <w:t>Magnetschleusen</w:t>
            </w:r>
          </w:p>
        </w:tc>
        <w:tc>
          <w:tcPr>
            <w:tcW w:w="558" w:type="dxa"/>
            <w:tcBorders>
              <w:left w:val="single" w:sz="4" w:space="0" w:color="A6A6A6" w:themeColor="background1" w:themeShade="A6"/>
              <w:right w:val="single" w:sz="4" w:space="0" w:color="A6A6A6" w:themeColor="background1" w:themeShade="A6"/>
            </w:tcBorders>
          </w:tcPr>
          <w:p w14:paraId="0C0D8C0C"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7EC251F1"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7FCE837B"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4E90F34B"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DC69BD5" w14:textId="77777777" w:rsidR="00F24251" w:rsidRPr="00A2647B" w:rsidRDefault="00F24251" w:rsidP="00F24251">
            <w:pPr>
              <w:spacing w:after="80" w:line="240" w:lineRule="auto"/>
              <w:rPr>
                <w:rFonts w:cs="Arial"/>
                <w:b w:val="0"/>
                <w:sz w:val="18"/>
              </w:rPr>
            </w:pPr>
            <w:r w:rsidRPr="00A2647B">
              <w:rPr>
                <w:rFonts w:cs="Arial"/>
                <w:b w:val="0"/>
                <w:sz w:val="18"/>
              </w:rPr>
              <w:t>Personenkontrolle beim Werkschutz, Sicherheitspersonal/ Pförtner</w:t>
            </w:r>
          </w:p>
        </w:tc>
        <w:tc>
          <w:tcPr>
            <w:tcW w:w="558" w:type="dxa"/>
            <w:tcBorders>
              <w:left w:val="single" w:sz="4" w:space="0" w:color="A6A6A6" w:themeColor="background1" w:themeShade="A6"/>
              <w:right w:val="single" w:sz="4" w:space="0" w:color="A6A6A6" w:themeColor="background1" w:themeShade="A6"/>
            </w:tcBorders>
          </w:tcPr>
          <w:p w14:paraId="3755095B" w14:textId="4DFB6C87" w:rsidR="00F24251" w:rsidRPr="00026A11" w:rsidRDefault="00F32511" w:rsidP="00F24251">
            <w:pPr>
              <w:cnfStyle w:val="000000100000" w:firstRow="0" w:lastRow="0" w:firstColumn="0" w:lastColumn="0" w:oddVBand="0" w:evenVBand="0" w:oddHBand="1"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5454ACC4"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4F74CAB2"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067592F6"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9D25BEA" w14:textId="77777777" w:rsidR="00F24251" w:rsidRPr="00A2647B" w:rsidRDefault="00F24251" w:rsidP="00F24251">
            <w:pPr>
              <w:spacing w:after="80" w:line="240" w:lineRule="auto"/>
              <w:rPr>
                <w:rFonts w:cs="Arial"/>
                <w:b w:val="0"/>
                <w:sz w:val="18"/>
              </w:rPr>
            </w:pPr>
            <w:r w:rsidRPr="00A2647B">
              <w:rPr>
                <w:rFonts w:cs="Arial"/>
                <w:b w:val="0"/>
                <w:sz w:val="18"/>
              </w:rPr>
              <w:lastRenderedPageBreak/>
              <w:t>Empfang mit Anmeldung</w:t>
            </w:r>
          </w:p>
        </w:tc>
        <w:tc>
          <w:tcPr>
            <w:tcW w:w="558" w:type="dxa"/>
            <w:tcBorders>
              <w:left w:val="single" w:sz="4" w:space="0" w:color="A6A6A6" w:themeColor="background1" w:themeShade="A6"/>
              <w:right w:val="single" w:sz="4" w:space="0" w:color="A6A6A6" w:themeColor="background1" w:themeShade="A6"/>
            </w:tcBorders>
          </w:tcPr>
          <w:p w14:paraId="061CE76B" w14:textId="4BBC265E" w:rsidR="00F24251" w:rsidRPr="00026A11" w:rsidRDefault="00F32511" w:rsidP="00F24251">
            <w:pPr>
              <w:cnfStyle w:val="000000000000" w:firstRow="0" w:lastRow="0" w:firstColumn="0" w:lastColumn="0" w:oddVBand="0" w:evenVBand="0" w:oddHBand="0"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1DE6AB52"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35472C27"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733F2BA1"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6793A315" w14:textId="77777777" w:rsidR="00F24251" w:rsidRPr="00A2647B" w:rsidRDefault="00F24251" w:rsidP="00F24251">
            <w:pPr>
              <w:spacing w:after="80" w:line="240" w:lineRule="auto"/>
              <w:rPr>
                <w:rFonts w:cs="Arial"/>
                <w:b w:val="0"/>
                <w:sz w:val="18"/>
              </w:rPr>
            </w:pPr>
            <w:r w:rsidRPr="00A2647B">
              <w:rPr>
                <w:rFonts w:cs="Arial"/>
                <w:b w:val="0"/>
                <w:sz w:val="18"/>
              </w:rPr>
              <w:t>Sorgfältige Auswahl von Wachpersonal</w:t>
            </w:r>
          </w:p>
        </w:tc>
        <w:tc>
          <w:tcPr>
            <w:tcW w:w="558" w:type="dxa"/>
            <w:tcBorders>
              <w:left w:val="single" w:sz="4" w:space="0" w:color="A6A6A6" w:themeColor="background1" w:themeShade="A6"/>
              <w:right w:val="single" w:sz="4" w:space="0" w:color="A6A6A6" w:themeColor="background1" w:themeShade="A6"/>
            </w:tcBorders>
          </w:tcPr>
          <w:p w14:paraId="25E453EB" w14:textId="2EEC65AD" w:rsidR="00F24251" w:rsidRPr="00026A11" w:rsidRDefault="00F32511" w:rsidP="00F24251">
            <w:pPr>
              <w:cnfStyle w:val="000000100000" w:firstRow="0" w:lastRow="0" w:firstColumn="0" w:lastColumn="0" w:oddVBand="0" w:evenVBand="0" w:oddHBand="1"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43741871"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57DA781F"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2EDB0C71"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5979AEAE" w14:textId="77777777" w:rsidR="00F24251" w:rsidRPr="00A2647B" w:rsidRDefault="00F24251" w:rsidP="00F24251">
            <w:pPr>
              <w:spacing w:after="80" w:line="240" w:lineRule="auto"/>
              <w:rPr>
                <w:rFonts w:cs="Arial"/>
                <w:b w:val="0"/>
                <w:sz w:val="18"/>
              </w:rPr>
            </w:pPr>
            <w:r w:rsidRPr="00A2647B">
              <w:rPr>
                <w:rFonts w:cs="Arial"/>
                <w:b w:val="0"/>
                <w:sz w:val="18"/>
              </w:rPr>
              <w:t>Sorgfältige Auswahl von Reinigungspersonal</w:t>
            </w:r>
          </w:p>
        </w:tc>
        <w:tc>
          <w:tcPr>
            <w:tcW w:w="558" w:type="dxa"/>
            <w:tcBorders>
              <w:left w:val="single" w:sz="4" w:space="0" w:color="A6A6A6" w:themeColor="background1" w:themeShade="A6"/>
              <w:right w:val="single" w:sz="4" w:space="0" w:color="A6A6A6" w:themeColor="background1" w:themeShade="A6"/>
            </w:tcBorders>
          </w:tcPr>
          <w:p w14:paraId="2C2F3855" w14:textId="6EDC7A00" w:rsidR="00F24251" w:rsidRPr="00026A11" w:rsidRDefault="00F32511" w:rsidP="00F24251">
            <w:pPr>
              <w:cnfStyle w:val="000000000000" w:firstRow="0" w:lastRow="0" w:firstColumn="0" w:lastColumn="0" w:oddVBand="0" w:evenVBand="0" w:oddHBand="0"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2A90D6AB"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11882408"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46D6B62F"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479141C" w14:textId="77777777" w:rsidR="00F24251" w:rsidRPr="00A2647B" w:rsidRDefault="00F24251" w:rsidP="00F24251">
            <w:pPr>
              <w:spacing w:after="80" w:line="240" w:lineRule="auto"/>
              <w:rPr>
                <w:rFonts w:cs="Arial"/>
                <w:b w:val="0"/>
                <w:sz w:val="18"/>
              </w:rPr>
            </w:pPr>
            <w:r w:rsidRPr="00A2647B">
              <w:rPr>
                <w:rFonts w:cs="Arial"/>
                <w:b w:val="0"/>
                <w:sz w:val="18"/>
              </w:rPr>
              <w:t>Lichtschranke/Bewegungsmelder</w:t>
            </w:r>
          </w:p>
        </w:tc>
        <w:tc>
          <w:tcPr>
            <w:tcW w:w="558" w:type="dxa"/>
            <w:tcBorders>
              <w:left w:val="single" w:sz="4" w:space="0" w:color="A6A6A6" w:themeColor="background1" w:themeShade="A6"/>
              <w:right w:val="single" w:sz="4" w:space="0" w:color="A6A6A6" w:themeColor="background1" w:themeShade="A6"/>
            </w:tcBorders>
          </w:tcPr>
          <w:p w14:paraId="54052D78"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65AE3061"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6682E6A2"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0FA5CD85"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3618010A" w14:textId="77777777" w:rsidR="00F24251" w:rsidRPr="00A2647B" w:rsidRDefault="00F24251" w:rsidP="00F24251">
            <w:pPr>
              <w:spacing w:after="80" w:line="240" w:lineRule="auto"/>
              <w:rPr>
                <w:rFonts w:cs="Arial"/>
                <w:b w:val="0"/>
                <w:sz w:val="18"/>
              </w:rPr>
            </w:pPr>
            <w:r w:rsidRPr="00A2647B">
              <w:rPr>
                <w:rFonts w:cs="Arial"/>
                <w:b w:val="0"/>
                <w:sz w:val="18"/>
              </w:rPr>
              <w:t>Feuerfeste Türen</w:t>
            </w:r>
          </w:p>
        </w:tc>
        <w:tc>
          <w:tcPr>
            <w:tcW w:w="558" w:type="dxa"/>
            <w:tcBorders>
              <w:left w:val="single" w:sz="4" w:space="0" w:color="A6A6A6" w:themeColor="background1" w:themeShade="A6"/>
              <w:right w:val="single" w:sz="4" w:space="0" w:color="A6A6A6" w:themeColor="background1" w:themeShade="A6"/>
            </w:tcBorders>
          </w:tcPr>
          <w:p w14:paraId="51ECBFE9"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028B4156"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3356451A"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3591BF13"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66CA0DFA" w14:textId="77777777" w:rsidR="00F24251" w:rsidRPr="00A2647B" w:rsidRDefault="00F24251" w:rsidP="00F24251">
            <w:pPr>
              <w:spacing w:after="80" w:line="240" w:lineRule="auto"/>
              <w:rPr>
                <w:rFonts w:cs="Arial"/>
                <w:b w:val="0"/>
                <w:sz w:val="18"/>
              </w:rPr>
            </w:pPr>
            <w:r w:rsidRPr="00A2647B">
              <w:rPr>
                <w:rFonts w:cs="Arial"/>
                <w:b w:val="0"/>
                <w:sz w:val="18"/>
              </w:rPr>
              <w:t>Absicherung von Gebäudeschächten</w:t>
            </w:r>
          </w:p>
        </w:tc>
        <w:tc>
          <w:tcPr>
            <w:tcW w:w="558" w:type="dxa"/>
            <w:tcBorders>
              <w:left w:val="single" w:sz="4" w:space="0" w:color="A6A6A6" w:themeColor="background1" w:themeShade="A6"/>
              <w:right w:val="single" w:sz="4" w:space="0" w:color="A6A6A6" w:themeColor="background1" w:themeShade="A6"/>
            </w:tcBorders>
          </w:tcPr>
          <w:p w14:paraId="70872588"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0BB7B9F6"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2265C70B"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5306DCF6"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335BF9B8" w14:textId="77777777" w:rsidR="00F24251" w:rsidRPr="00A2647B" w:rsidRDefault="00F24251" w:rsidP="00F24251">
            <w:pPr>
              <w:spacing w:after="80" w:line="240" w:lineRule="auto"/>
              <w:rPr>
                <w:rFonts w:cs="Arial"/>
                <w:b w:val="0"/>
                <w:sz w:val="18"/>
              </w:rPr>
            </w:pPr>
            <w:proofErr w:type="spellStart"/>
            <w:r w:rsidRPr="00A2647B">
              <w:rPr>
                <w:rFonts w:cs="Arial"/>
                <w:b w:val="0"/>
                <w:sz w:val="18"/>
              </w:rPr>
              <w:t>Fenstervergitterung</w:t>
            </w:r>
            <w:proofErr w:type="spellEnd"/>
          </w:p>
        </w:tc>
        <w:tc>
          <w:tcPr>
            <w:tcW w:w="558" w:type="dxa"/>
            <w:tcBorders>
              <w:left w:val="single" w:sz="4" w:space="0" w:color="A6A6A6" w:themeColor="background1" w:themeShade="A6"/>
              <w:right w:val="single" w:sz="4" w:space="0" w:color="A6A6A6" w:themeColor="background1" w:themeShade="A6"/>
            </w:tcBorders>
          </w:tcPr>
          <w:p w14:paraId="6A87DC10"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791231F1"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4A12EC7A"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28578E76"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49579EA3" w14:textId="77777777" w:rsidR="00F24251" w:rsidRPr="00A2647B" w:rsidRDefault="00F24251" w:rsidP="00F24251">
            <w:pPr>
              <w:spacing w:after="80" w:line="240" w:lineRule="auto"/>
              <w:rPr>
                <w:rFonts w:cs="Arial"/>
                <w:b w:val="0"/>
                <w:sz w:val="18"/>
              </w:rPr>
            </w:pPr>
            <w:r w:rsidRPr="00A2647B">
              <w:rPr>
                <w:rFonts w:cs="Arial"/>
                <w:b w:val="0"/>
                <w:sz w:val="18"/>
              </w:rPr>
              <w:t>Panzerglas</w:t>
            </w:r>
          </w:p>
        </w:tc>
        <w:tc>
          <w:tcPr>
            <w:tcW w:w="558" w:type="dxa"/>
            <w:tcBorders>
              <w:left w:val="single" w:sz="4" w:space="0" w:color="A6A6A6" w:themeColor="background1" w:themeShade="A6"/>
              <w:right w:val="single" w:sz="4" w:space="0" w:color="A6A6A6" w:themeColor="background1" w:themeShade="A6"/>
            </w:tcBorders>
          </w:tcPr>
          <w:p w14:paraId="416DA1D1"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026A11">
              <w:rPr>
                <w:rFonts w:cs="Arial"/>
                <w:sz w:val="18"/>
              </w:rPr>
              <w:fldChar w:fldCharType="begin">
                <w:ffData>
                  <w:name w:val="Kontrollkästchen10"/>
                  <w:enabled/>
                  <w:calcOnExit w:val="0"/>
                  <w:checkBox>
                    <w:sizeAuto/>
                    <w:default w:val="0"/>
                  </w:checkBox>
                </w:ffData>
              </w:fldChar>
            </w:r>
            <w:r w:rsidRPr="00026A11">
              <w:rPr>
                <w:rFonts w:cs="Arial"/>
                <w:sz w:val="18"/>
              </w:rPr>
              <w:instrText xml:space="preserve"> FORMCHECKBOX </w:instrText>
            </w:r>
            <w:r w:rsidRPr="00026A11">
              <w:rPr>
                <w:rFonts w:cs="Arial"/>
                <w:sz w:val="18"/>
              </w:rPr>
            </w:r>
            <w:r w:rsidRPr="00026A11">
              <w:rPr>
                <w:rFonts w:cs="Arial"/>
                <w:sz w:val="18"/>
              </w:rPr>
              <w:fldChar w:fldCharType="separate"/>
            </w:r>
            <w:r w:rsidRPr="00026A11">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25E59729"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73E4B744"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40B9734B"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420107EE" w14:textId="77777777" w:rsidR="00F24251" w:rsidRPr="00A2647B" w:rsidRDefault="00F24251" w:rsidP="00F24251">
            <w:pPr>
              <w:spacing w:after="80" w:line="240" w:lineRule="auto"/>
              <w:rPr>
                <w:rFonts w:cs="Arial"/>
                <w:b w:val="0"/>
                <w:sz w:val="18"/>
              </w:rPr>
            </w:pPr>
            <w:r w:rsidRPr="00A2647B">
              <w:rPr>
                <w:rFonts w:cs="Arial"/>
                <w:b w:val="0"/>
                <w:sz w:val="18"/>
              </w:rPr>
              <w:t>Videoüberwachungssystem unter Berücksichtigung datenschutzrechtlicher Anforderungen</w:t>
            </w:r>
          </w:p>
        </w:tc>
        <w:tc>
          <w:tcPr>
            <w:tcW w:w="558" w:type="dxa"/>
            <w:tcBorders>
              <w:left w:val="single" w:sz="4" w:space="0" w:color="A6A6A6" w:themeColor="background1" w:themeShade="A6"/>
              <w:right w:val="single" w:sz="4" w:space="0" w:color="A6A6A6" w:themeColor="background1" w:themeShade="A6"/>
            </w:tcBorders>
          </w:tcPr>
          <w:p w14:paraId="3C99FEBE" w14:textId="32381B05" w:rsidR="00F24251" w:rsidRPr="00026A11" w:rsidRDefault="00F32511" w:rsidP="00F24251">
            <w:pPr>
              <w:cnfStyle w:val="000000000000" w:firstRow="0" w:lastRow="0" w:firstColumn="0" w:lastColumn="0" w:oddVBand="0" w:evenVBand="0" w:oddHBand="0"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7ACE8B39"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60BFFF7E" w14:textId="77777777" w:rsidR="00F24251" w:rsidRPr="00026A11" w:rsidRDefault="00F24251" w:rsidP="00F24251">
            <w:pPr>
              <w:cnfStyle w:val="000000000000" w:firstRow="0" w:lastRow="0" w:firstColumn="0" w:lastColumn="0" w:oddVBand="0" w:evenVBand="0" w:oddHBand="0"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24251" w:rsidRPr="006A6CC8" w14:paraId="2469FA88"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588DB04" w14:textId="77777777" w:rsidR="00F24251" w:rsidRPr="00A2647B" w:rsidRDefault="00F24251" w:rsidP="00F24251">
            <w:pPr>
              <w:spacing w:after="80" w:line="240" w:lineRule="auto"/>
              <w:rPr>
                <w:rFonts w:cs="Arial"/>
                <w:b w:val="0"/>
                <w:sz w:val="18"/>
              </w:rPr>
            </w:pPr>
            <w:r w:rsidRPr="00A2647B">
              <w:rPr>
                <w:rFonts w:cs="Arial"/>
                <w:b w:val="0"/>
                <w:sz w:val="18"/>
              </w:rPr>
              <w:t>Tragepflicht von Berechtigungsausweisen (Mitarbeiterausweis, Besucherausweis)</w:t>
            </w:r>
          </w:p>
        </w:tc>
        <w:tc>
          <w:tcPr>
            <w:tcW w:w="558" w:type="dxa"/>
            <w:tcBorders>
              <w:left w:val="single" w:sz="4" w:space="0" w:color="A6A6A6" w:themeColor="background1" w:themeShade="A6"/>
              <w:right w:val="single" w:sz="4" w:space="0" w:color="A6A6A6" w:themeColor="background1" w:themeShade="A6"/>
            </w:tcBorders>
          </w:tcPr>
          <w:p w14:paraId="0E46E8F8" w14:textId="6E481A8F" w:rsidR="00F24251" w:rsidRPr="00026A11" w:rsidRDefault="00F32511" w:rsidP="00F24251">
            <w:pPr>
              <w:cnfStyle w:val="000000100000" w:firstRow="0" w:lastRow="0" w:firstColumn="0" w:lastColumn="0" w:oddVBand="0" w:evenVBand="0" w:oddHBand="1"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516434A1"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0C43E9B8" w14:textId="77777777" w:rsidR="00F24251" w:rsidRPr="00026A11" w:rsidRDefault="00F24251" w:rsidP="00F24251">
            <w:pPr>
              <w:cnfStyle w:val="000000100000" w:firstRow="0" w:lastRow="0" w:firstColumn="0" w:lastColumn="0" w:oddVBand="0" w:evenVBand="0" w:oddHBand="1" w:evenHBand="0" w:firstRowFirstColumn="0" w:firstRowLastColumn="0" w:lastRowFirstColumn="0" w:lastRowLastColumn="0"/>
              <w:rPr>
                <w:rFonts w:cs="Arial"/>
                <w:sz w:val="18"/>
              </w:rPr>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F61D3" w:rsidRPr="006A6CC8" w14:paraId="090E15EE" w14:textId="77777777" w:rsidTr="00FF61D3">
        <w:tc>
          <w:tcPr>
            <w:cnfStyle w:val="001000000000" w:firstRow="0" w:lastRow="0" w:firstColumn="1" w:lastColumn="0" w:oddVBand="0" w:evenVBand="0" w:oddHBand="0" w:evenHBand="0" w:firstRowFirstColumn="0" w:firstRowLastColumn="0" w:lastRowFirstColumn="0" w:lastRowLastColumn="0"/>
            <w:tcW w:w="9921" w:type="dxa"/>
            <w:gridSpan w:val="4"/>
          </w:tcPr>
          <w:p w14:paraId="7D46328C" w14:textId="484F93BC" w:rsidR="00FF61D3" w:rsidRPr="006A6CC8" w:rsidRDefault="00FF61D3" w:rsidP="00A2647B">
            <w:pPr>
              <w:rPr>
                <w:rFonts w:cs="Arial"/>
                <w:sz w:val="18"/>
              </w:rPr>
            </w:pPr>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7C6C02AE" w14:textId="5E044092" w:rsidR="00BD44A6" w:rsidRDefault="00FF61D3" w:rsidP="00A2647B">
      <w:pPr>
        <w:ind w:left="-284"/>
      </w:pPr>
      <w:r w:rsidRPr="00FF61D3">
        <w:rPr>
          <w:rFonts w:cs="Arial"/>
          <w:b/>
          <w:sz w:val="18"/>
        </w:rPr>
        <w:t>*Nicht relevant: bitte Entscheidung begründen:</w:t>
      </w:r>
      <w:r>
        <w:rPr>
          <w:rFonts w:cs="Arial"/>
          <w:b/>
          <w:sz w:val="18"/>
        </w:rPr>
        <w:t xml:space="preserve"> </w:t>
      </w:r>
      <w:r w:rsidR="00A2647B" w:rsidRPr="00E822D8">
        <w:rPr>
          <w:rFonts w:cs="Arial"/>
          <w:sz w:val="18"/>
        </w:rPr>
        <w:fldChar w:fldCharType="begin">
          <w:ffData>
            <w:name w:val=""/>
            <w:enabled/>
            <w:calcOnExit w:val="0"/>
            <w:textInput/>
          </w:ffData>
        </w:fldChar>
      </w:r>
      <w:r w:rsidR="00A2647B" w:rsidRPr="00E822D8">
        <w:rPr>
          <w:rFonts w:cs="Arial"/>
          <w:sz w:val="18"/>
        </w:rPr>
        <w:instrText xml:space="preserve"> FORMTEXT </w:instrText>
      </w:r>
      <w:r w:rsidR="00A2647B" w:rsidRPr="00E822D8">
        <w:rPr>
          <w:rFonts w:cs="Arial"/>
          <w:sz w:val="18"/>
        </w:rPr>
      </w:r>
      <w:r w:rsidR="00A2647B" w:rsidRPr="00E822D8">
        <w:rPr>
          <w:rFonts w:cs="Arial"/>
          <w:sz w:val="18"/>
        </w:rPr>
        <w:fldChar w:fldCharType="separate"/>
      </w:r>
      <w:r w:rsidR="00A2647B" w:rsidRPr="00E822D8">
        <w:rPr>
          <w:rFonts w:cs="Arial"/>
          <w:sz w:val="18"/>
        </w:rPr>
        <w:t> </w:t>
      </w:r>
      <w:r w:rsidR="00A2647B" w:rsidRPr="00E822D8">
        <w:rPr>
          <w:rFonts w:cs="Arial"/>
          <w:sz w:val="18"/>
        </w:rPr>
        <w:t> </w:t>
      </w:r>
      <w:r w:rsidR="00A2647B" w:rsidRPr="00E822D8">
        <w:rPr>
          <w:rFonts w:cs="Arial"/>
          <w:sz w:val="18"/>
        </w:rPr>
        <w:t> </w:t>
      </w:r>
      <w:r w:rsidR="00A2647B" w:rsidRPr="00E822D8">
        <w:rPr>
          <w:rFonts w:cs="Arial"/>
          <w:sz w:val="18"/>
        </w:rPr>
        <w:t> </w:t>
      </w:r>
      <w:r w:rsidR="00A2647B" w:rsidRPr="00E822D8">
        <w:rPr>
          <w:rFonts w:cs="Arial"/>
          <w:sz w:val="18"/>
        </w:rPr>
        <w:t> </w:t>
      </w:r>
      <w:r w:rsidR="00A2647B" w:rsidRPr="00E822D8">
        <w:rPr>
          <w:rFonts w:cs="Arial"/>
          <w:sz w:val="18"/>
        </w:rPr>
        <w:fldChar w:fldCharType="end"/>
      </w:r>
    </w:p>
    <w:p w14:paraId="56AFC864" w14:textId="77777777" w:rsidR="00B1283E" w:rsidRPr="008D3905" w:rsidRDefault="00B1283E" w:rsidP="00BF4EEA">
      <w:pPr>
        <w:pStyle w:val="berschrift2Ebene"/>
      </w:pPr>
      <w:r w:rsidRPr="008D3905">
        <w:rPr>
          <w:b/>
        </w:rPr>
        <w:t>Zugangskontrolle</w:t>
      </w:r>
      <w:r>
        <w:br/>
      </w:r>
      <w:r w:rsidR="00C602CC" w:rsidRPr="008D3905">
        <w:t xml:space="preserve">Mit Zugang wird die Nutzung von IT-Systemen, System-Komponenten und Netzen bezeichnet. </w:t>
      </w:r>
      <w:r w:rsidRPr="008D3905">
        <w:t>Der unbefugte Zugang zu Datenverarbeitungsanlagen wird durc</w:t>
      </w:r>
      <w:r w:rsidR="003C0F55" w:rsidRPr="008D3905">
        <w:t>h folgende Maßnahmen verhindert.</w:t>
      </w:r>
    </w:p>
    <w:tbl>
      <w:tblPr>
        <w:tblStyle w:val="EinfacheTabelle4"/>
        <w:tblW w:w="0" w:type="auto"/>
        <w:tblInd w:w="-284" w:type="dxa"/>
        <w:tblLook w:val="04A0" w:firstRow="1" w:lastRow="0" w:firstColumn="1" w:lastColumn="0" w:noHBand="0" w:noVBand="1"/>
      </w:tblPr>
      <w:tblGrid>
        <w:gridCol w:w="8109"/>
        <w:gridCol w:w="558"/>
        <w:gridCol w:w="607"/>
        <w:gridCol w:w="647"/>
      </w:tblGrid>
      <w:tr w:rsidR="00F24251" w:rsidRPr="006A6CC8" w14:paraId="4E3F7568" w14:textId="77777777" w:rsidTr="00FF61D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30A795D9" w14:textId="77777777" w:rsidR="00F24251" w:rsidRPr="006A6CC8" w:rsidRDefault="00F24251" w:rsidP="00F24251">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282C606E" w14:textId="77777777" w:rsidR="00F24251" w:rsidRPr="006A6CC8" w:rsidRDefault="00F24251" w:rsidP="00F24251">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497C1116" w14:textId="77777777" w:rsidR="00F24251" w:rsidRPr="006A6CC8" w:rsidRDefault="00F24251" w:rsidP="00F24251">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37A84A84" w14:textId="30117B30" w:rsidR="00F24251" w:rsidRPr="006A6CC8" w:rsidRDefault="00F24251" w:rsidP="00F24251">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F61D3">
              <w:rPr>
                <w:sz w:val="18"/>
              </w:rPr>
              <w:t>*</w:t>
            </w:r>
            <w:r>
              <w:rPr>
                <w:rStyle w:val="Funotenzeichen"/>
                <w:sz w:val="18"/>
              </w:rPr>
              <w:t xml:space="preserve"> </w:t>
            </w:r>
          </w:p>
        </w:tc>
      </w:tr>
      <w:tr w:rsidR="00F24251" w:rsidRPr="006A6CC8" w14:paraId="338047CB" w14:textId="77777777" w:rsidTr="00FF61D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387ED3F" w14:textId="77777777" w:rsidR="00F24251" w:rsidRPr="00BD44A6" w:rsidRDefault="00F24251" w:rsidP="00F24251">
            <w:pPr>
              <w:spacing w:after="80" w:line="240" w:lineRule="auto"/>
              <w:rPr>
                <w:rFonts w:cs="Arial"/>
                <w:b w:val="0"/>
                <w:sz w:val="18"/>
              </w:rPr>
            </w:pPr>
            <w:r w:rsidRPr="00F24251">
              <w:rPr>
                <w:rFonts w:cs="Arial"/>
                <w:b w:val="0"/>
                <w:sz w:val="18"/>
              </w:rPr>
              <w:t xml:space="preserve">Steuerung der Zugangsrechte über eine zentrale Benutzerverwaltung (z.B. Microsoft </w:t>
            </w:r>
            <w:proofErr w:type="spellStart"/>
            <w:r w:rsidRPr="00F24251">
              <w:rPr>
                <w:rFonts w:cs="Arial"/>
                <w:b w:val="0"/>
                <w:sz w:val="18"/>
              </w:rPr>
              <w:t>Active</w:t>
            </w:r>
            <w:proofErr w:type="spellEnd"/>
            <w:r w:rsidRPr="00F24251">
              <w:rPr>
                <w:rFonts w:cs="Arial"/>
                <w:b w:val="0"/>
                <w:sz w:val="18"/>
              </w:rPr>
              <w:t xml:space="preserve"> Directory)</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A57B41" w14:textId="5B269C2F" w:rsidR="00F24251" w:rsidRPr="006A6CC8" w:rsidRDefault="00F24251"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763FB6" w14:textId="77777777" w:rsidR="00F24251" w:rsidRPr="006A6CC8" w:rsidRDefault="00F24251"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E76ED73" w14:textId="77777777" w:rsidR="00F24251" w:rsidRPr="006A6CC8" w:rsidRDefault="00F24251"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077FE438" w14:textId="77777777" w:rsidTr="00FF61D3">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B4F09B1" w14:textId="77777777" w:rsidR="00B857E2" w:rsidRPr="00F24251" w:rsidRDefault="00B857E2" w:rsidP="00B857E2">
            <w:pPr>
              <w:spacing w:after="80" w:line="240" w:lineRule="auto"/>
              <w:rPr>
                <w:rFonts w:cs="Arial"/>
                <w:sz w:val="18"/>
              </w:rPr>
            </w:pPr>
            <w:r w:rsidRPr="00F24251">
              <w:rPr>
                <w:rFonts w:cs="Arial"/>
                <w:b w:val="0"/>
                <w:sz w:val="18"/>
              </w:rPr>
              <w:t xml:space="preserve">Vergabe von eindeutigen Kennungen für jeden Nutzer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33A811" w14:textId="5DEBD99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C342B6"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7E2EBE0"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322C1E54" w14:textId="77777777" w:rsidTr="00FF61D3">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062E4C7" w14:textId="77777777" w:rsidR="00B857E2" w:rsidRPr="00F24251" w:rsidRDefault="008D3905" w:rsidP="00B857E2">
            <w:pPr>
              <w:spacing w:after="80" w:line="240" w:lineRule="auto"/>
              <w:rPr>
                <w:rFonts w:cs="Arial"/>
                <w:sz w:val="18"/>
              </w:rPr>
            </w:pPr>
            <w:r>
              <w:rPr>
                <w:rFonts w:cs="Arial"/>
                <w:b w:val="0"/>
                <w:sz w:val="18"/>
              </w:rPr>
              <w:t>Keine Vergabe</w:t>
            </w:r>
            <w:r w:rsidR="00B857E2" w:rsidRPr="00F24251">
              <w:rPr>
                <w:rFonts w:cs="Arial"/>
                <w:b w:val="0"/>
                <w:sz w:val="18"/>
              </w:rPr>
              <w:t xml:space="preserve"> von Gruppenkennungen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EF751D" w14:textId="0063A783"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6CDD0A"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06873B8"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3C55D5D5" w14:textId="77777777" w:rsidTr="00FF61D3">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194571A" w14:textId="77777777" w:rsidR="00B857E2" w:rsidRPr="00F24251" w:rsidRDefault="00B857E2" w:rsidP="00B857E2">
            <w:pPr>
              <w:spacing w:after="80" w:line="240" w:lineRule="auto"/>
              <w:rPr>
                <w:rFonts w:cs="Arial"/>
                <w:sz w:val="18"/>
              </w:rPr>
            </w:pPr>
            <w:r w:rsidRPr="00F24251">
              <w:rPr>
                <w:rFonts w:cs="Arial"/>
                <w:b w:val="0"/>
                <w:sz w:val="18"/>
              </w:rPr>
              <w:t>Bei zwingender Nutzung von Gruppenkennungen: Einsatz von datenschutzkonformer Protokollierung der dazugehörigen Nutzeraktivitäten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DE7171"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B2AC3A"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3862568"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1B5E09AE" w14:textId="77777777" w:rsidTr="00FF61D3">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3F9180E" w14:textId="77777777" w:rsidR="00B857E2" w:rsidRPr="00F24251" w:rsidRDefault="00B857E2" w:rsidP="00B857E2">
            <w:pPr>
              <w:spacing w:after="80" w:line="240" w:lineRule="auto"/>
              <w:jc w:val="left"/>
              <w:rPr>
                <w:rFonts w:cs="Arial"/>
                <w:sz w:val="18"/>
              </w:rPr>
            </w:pPr>
            <w:r w:rsidRPr="00F24251">
              <w:rPr>
                <w:rFonts w:cs="Arial"/>
                <w:b w:val="0"/>
                <w:sz w:val="18"/>
              </w:rPr>
              <w:t>Konzept zur Protokollierung von Benutzeraktivitäten, technischen Systemereignissen,</w:t>
            </w:r>
            <w:r>
              <w:rPr>
                <w:rFonts w:cs="Arial"/>
                <w:b w:val="0"/>
                <w:sz w:val="18"/>
              </w:rPr>
              <w:t xml:space="preserve"> </w:t>
            </w:r>
            <w:r w:rsidRPr="00F24251">
              <w:rPr>
                <w:rFonts w:cs="Arial"/>
                <w:b w:val="0"/>
                <w:sz w:val="18"/>
              </w:rPr>
              <w:t>Fehlerzuständen und Internetaktivitäten unter Berücksichtigung datenschutzrechtlicher Anforderungen (u. a. auch Beschäftigtendatenschutz)</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1CBC75" w14:textId="1A366B0E" w:rsidR="00B857E2" w:rsidRPr="006A6CC8" w:rsidRDefault="00F32511" w:rsidP="00B857E2">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857E2"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76B982"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0B78460"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56949B84"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1A61189" w14:textId="77777777" w:rsidR="00B857E2" w:rsidRPr="00F24251" w:rsidRDefault="00B857E2" w:rsidP="00B857E2">
            <w:pPr>
              <w:spacing w:after="80" w:line="240" w:lineRule="auto"/>
              <w:rPr>
                <w:rFonts w:cs="Arial"/>
                <w:b w:val="0"/>
                <w:sz w:val="18"/>
              </w:rPr>
            </w:pPr>
            <w:r w:rsidRPr="00F24251">
              <w:rPr>
                <w:rFonts w:cs="Arial"/>
                <w:b w:val="0"/>
                <w:sz w:val="18"/>
              </w:rPr>
              <w:t xml:space="preserve"> Speicherung der Log-Dateien auf einem eigenen</w:t>
            </w:r>
            <w:r w:rsidR="008D3905">
              <w:rPr>
                <w:rFonts w:cs="Arial"/>
                <w:b w:val="0"/>
                <w:sz w:val="18"/>
              </w:rPr>
              <w:t>/mehreren</w:t>
            </w:r>
            <w:r w:rsidRPr="00F24251">
              <w:rPr>
                <w:rFonts w:cs="Arial"/>
                <w:b w:val="0"/>
                <w:sz w:val="18"/>
              </w:rPr>
              <w:t xml:space="preserve"> Log-Server</w:t>
            </w:r>
            <w:r w:rsidR="008D3905">
              <w:rPr>
                <w:rFonts w:cs="Arial"/>
                <w:b w:val="0"/>
                <w:sz w:val="18"/>
              </w:rPr>
              <w:t>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FB7206" w14:textId="3BFBBD06" w:rsidR="00B857E2" w:rsidRPr="006A6CC8" w:rsidRDefault="00F32511" w:rsidP="00B857E2">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857E2"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5229AE"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A15EF93"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56414F54" w14:textId="77777777" w:rsidTr="00FF61D3">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E1EEAE0" w14:textId="77777777" w:rsidR="00B857E2" w:rsidRPr="00F24251" w:rsidRDefault="00B857E2" w:rsidP="00B857E2">
            <w:pPr>
              <w:spacing w:after="80" w:line="240" w:lineRule="auto"/>
              <w:rPr>
                <w:rFonts w:cs="Arial"/>
                <w:b w:val="0"/>
                <w:sz w:val="18"/>
              </w:rPr>
            </w:pPr>
            <w:r w:rsidRPr="00F24251">
              <w:rPr>
                <w:rFonts w:cs="Arial"/>
                <w:b w:val="0"/>
                <w:sz w:val="18"/>
              </w:rPr>
              <w:t>Zentrale Synchronisierung der Zeitquellen (z.B. NTP-Server)</w:t>
            </w:r>
          </w:p>
          <w:p w14:paraId="232557A3" w14:textId="77777777" w:rsidR="00B857E2" w:rsidRPr="00F24251" w:rsidRDefault="00B857E2" w:rsidP="00B857E2">
            <w:pPr>
              <w:spacing w:after="80" w:line="240" w:lineRule="auto"/>
              <w:rPr>
                <w:rFonts w:cs="Arial"/>
                <w:sz w:val="18"/>
              </w:rPr>
            </w:pPr>
            <w:r w:rsidRPr="00F24251">
              <w:rPr>
                <w:rFonts w:cs="Arial"/>
                <w:b w:val="0"/>
                <w:sz w:val="18"/>
              </w:rPr>
              <w:t>Regelmäßige anlasslose Auswertung der Log-Dateien zur Erkennung von ungewöhnlichen Einträgen – bevorzugt: Automatische Heuristiken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9FCDE5" w14:textId="6E8EE411" w:rsidR="00B857E2" w:rsidRPr="006A6CC8" w:rsidRDefault="00F32511" w:rsidP="00B857E2">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857E2"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AAC78D"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5B61B48"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1294479E" w14:textId="77777777" w:rsidTr="00FF61D3">
        <w:trPr>
          <w:trHeight w:val="51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28D2FDF" w14:textId="77777777" w:rsidR="00B857E2" w:rsidRPr="00F24251" w:rsidRDefault="00B857E2" w:rsidP="00B857E2">
            <w:pPr>
              <w:spacing w:after="80" w:line="240" w:lineRule="auto"/>
              <w:rPr>
                <w:rFonts w:cs="Arial"/>
                <w:sz w:val="18"/>
              </w:rPr>
            </w:pPr>
            <w:r w:rsidRPr="00F24251">
              <w:rPr>
                <w:rFonts w:cs="Arial"/>
                <w:b w:val="0"/>
                <w:sz w:val="18"/>
              </w:rPr>
              <w:t>Dokumentierter Prozess zur Passwortvergabe, der, die Komplexität des Passworts sicherstellt,</w:t>
            </w:r>
            <w:r>
              <w:rPr>
                <w:rFonts w:cs="Arial"/>
                <w:b w:val="0"/>
                <w:sz w:val="18"/>
              </w:rPr>
              <w:t xml:space="preserve"> </w:t>
            </w:r>
            <w:r w:rsidRPr="00F24251">
              <w:rPr>
                <w:rFonts w:cs="Arial"/>
                <w:b w:val="0"/>
                <w:sz w:val="18"/>
              </w:rPr>
              <w:t>definierte Wechselfristen festlegt und die Anzahl der Fehleingaben beschränkt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723623" w14:textId="3AF2A97D"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939210"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557563D"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0A9203A8" w14:textId="77777777" w:rsidTr="00FF61D3">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D8C29A0" w14:textId="77777777" w:rsidR="00B857E2" w:rsidRPr="00F24251" w:rsidRDefault="00B857E2" w:rsidP="00B857E2">
            <w:pPr>
              <w:spacing w:after="80" w:line="240" w:lineRule="auto"/>
              <w:rPr>
                <w:rFonts w:cs="Arial"/>
                <w:b w:val="0"/>
                <w:sz w:val="18"/>
              </w:rPr>
            </w:pPr>
            <w:r w:rsidRPr="00F24251">
              <w:rPr>
                <w:rFonts w:cs="Arial"/>
                <w:b w:val="0"/>
                <w:sz w:val="18"/>
              </w:rPr>
              <w:t xml:space="preserve">Verwendung von starken Passwörtern (insbesondere für </w:t>
            </w:r>
            <w:proofErr w:type="spellStart"/>
            <w:r w:rsidRPr="00F24251">
              <w:rPr>
                <w:rFonts w:cs="Arial"/>
                <w:b w:val="0"/>
                <w:sz w:val="18"/>
              </w:rPr>
              <w:t>Adminkonten</w:t>
            </w:r>
            <w:proofErr w:type="spellEnd"/>
            <w:r w:rsidRPr="00F24251">
              <w:rPr>
                <w:rFonts w:cs="Arial"/>
                <w:b w:val="0"/>
                <w:sz w:val="18"/>
              </w:rPr>
              <w:t>) und Veröffentlichung einer Richtlini</w:t>
            </w:r>
            <w:r>
              <w:rPr>
                <w:rFonts w:cs="Arial"/>
                <w:b w:val="0"/>
                <w:sz w:val="18"/>
              </w:rPr>
              <w:t>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25C5ED" w14:textId="0E41457F"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26F707"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2DFB0E4"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23EB07D8" w14:textId="77777777" w:rsidTr="00FF61D3">
        <w:trPr>
          <w:trHeight w:val="429"/>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EA2FC01" w14:textId="77777777" w:rsidR="008D3905" w:rsidRPr="00F24251" w:rsidRDefault="008D3905" w:rsidP="008D3905">
            <w:pPr>
              <w:spacing w:after="80" w:line="240" w:lineRule="auto"/>
              <w:rPr>
                <w:rFonts w:cs="Arial"/>
                <w:b w:val="0"/>
                <w:sz w:val="18"/>
              </w:rPr>
            </w:pPr>
            <w:r w:rsidRPr="00F24251">
              <w:rPr>
                <w:rFonts w:cs="Arial"/>
                <w:b w:val="0"/>
                <w:sz w:val="18"/>
              </w:rPr>
              <w:t>Verw</w:t>
            </w:r>
            <w:r>
              <w:rPr>
                <w:rFonts w:cs="Arial"/>
                <w:b w:val="0"/>
                <w:sz w:val="18"/>
              </w:rPr>
              <w:t xml:space="preserve">endung von starken Passwörtern für </w:t>
            </w:r>
            <w:proofErr w:type="spellStart"/>
            <w:r>
              <w:rPr>
                <w:rFonts w:cs="Arial"/>
                <w:b w:val="0"/>
                <w:sz w:val="18"/>
              </w:rPr>
              <w:t>Adminkonten</w:t>
            </w:r>
            <w:proofErr w:type="spellEnd"/>
            <w:r w:rsidRPr="00F24251">
              <w:rPr>
                <w:rFonts w:cs="Arial"/>
                <w:b w:val="0"/>
                <w:sz w:val="18"/>
              </w:rPr>
              <w:t xml:space="preserve"> und Veröffentlichung einer Richtlini</w:t>
            </w:r>
            <w:r>
              <w:rPr>
                <w:rFonts w:cs="Arial"/>
                <w:b w:val="0"/>
                <w:sz w:val="18"/>
              </w:rPr>
              <w:t>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AA8023" w14:textId="2B41305D"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02AD62"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EC26D62"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7F550BD4" w14:textId="77777777" w:rsidTr="00FF61D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A98A8A3" w14:textId="77777777" w:rsidR="008D3905" w:rsidRPr="00F24251" w:rsidRDefault="008D3905" w:rsidP="008D3905">
            <w:pPr>
              <w:spacing w:after="80" w:line="240" w:lineRule="auto"/>
              <w:rPr>
                <w:rFonts w:cs="Arial"/>
                <w:sz w:val="18"/>
              </w:rPr>
            </w:pPr>
            <w:r w:rsidRPr="00F24251">
              <w:rPr>
                <w:rFonts w:cs="Arial"/>
                <w:b w:val="0"/>
                <w:sz w:val="18"/>
              </w:rPr>
              <w:t>Automatische Umsetzung der Passwortrichtlinie für starke Passwörter in den Systemen mit</w:t>
            </w:r>
            <w:r>
              <w:rPr>
                <w:rFonts w:cs="Arial"/>
                <w:b w:val="0"/>
                <w:sz w:val="18"/>
              </w:rPr>
              <w:t xml:space="preserve"> </w:t>
            </w:r>
            <w:r w:rsidRPr="00F24251">
              <w:rPr>
                <w:rFonts w:cs="Arial"/>
                <w:b w:val="0"/>
                <w:sz w:val="18"/>
              </w:rPr>
              <w:t>Nutzerkennungen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8A2D6A" w14:textId="22D84B69" w:rsidR="008D3905" w:rsidRPr="006A6CC8" w:rsidRDefault="00F32511" w:rsidP="008D3905">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8D3905"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FCF7D3"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BBC3BF4"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1FDCD278" w14:textId="77777777" w:rsidTr="00FF61D3">
        <w:trPr>
          <w:trHeight w:val="243"/>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CB3BE85" w14:textId="77777777" w:rsidR="008D3905" w:rsidRPr="00F24251" w:rsidRDefault="008D3905" w:rsidP="008D3905">
            <w:pPr>
              <w:spacing w:after="80" w:line="240" w:lineRule="auto"/>
              <w:rPr>
                <w:rFonts w:cs="Arial"/>
                <w:sz w:val="18"/>
              </w:rPr>
            </w:pPr>
            <w:r w:rsidRPr="00F24251">
              <w:rPr>
                <w:rFonts w:cs="Arial"/>
                <w:b w:val="0"/>
                <w:sz w:val="18"/>
              </w:rPr>
              <w:t>Automatische Umsetzung der Passwortrichtlinie für starke Passwörter in den Systemen mit</w:t>
            </w:r>
            <w:r>
              <w:rPr>
                <w:rFonts w:cs="Arial"/>
                <w:b w:val="0"/>
                <w:sz w:val="18"/>
              </w:rPr>
              <w:t xml:space="preserve"> </w:t>
            </w:r>
            <w:r w:rsidRPr="00F24251">
              <w:rPr>
                <w:rFonts w:cs="Arial"/>
                <w:b w:val="0"/>
                <w:sz w:val="18"/>
              </w:rPr>
              <w:t xml:space="preserve">Verhinderung der Auswahl </w:t>
            </w:r>
            <w:proofErr w:type="gramStart"/>
            <w:r w:rsidRPr="00F24251">
              <w:rPr>
                <w:rFonts w:cs="Arial"/>
                <w:b w:val="0"/>
                <w:sz w:val="18"/>
              </w:rPr>
              <w:t>schwacher Passwörtern</w:t>
            </w:r>
            <w:proofErr w:type="gramEnd"/>
            <w:r w:rsidRPr="00F24251">
              <w:rPr>
                <w:rFonts w:cs="Arial"/>
                <w:b w:val="0"/>
                <w:sz w:val="18"/>
              </w:rPr>
              <w:t xml:space="preserve"> bei Anwendungen (z. B. über Richtlinien oder technisch erzwungen über das Identity Management System)</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A0F3EC" w14:textId="2EB74954" w:rsidR="008D3905" w:rsidRPr="006A6CC8" w:rsidRDefault="00F32511" w:rsidP="008D3905">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8D3905"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BA6519"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4C54B0D"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0B40AC81" w14:textId="77777777" w:rsidTr="00FF61D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5830787" w14:textId="77777777" w:rsidR="008D3905" w:rsidRPr="00375D2C" w:rsidRDefault="008D3905" w:rsidP="008D3905">
            <w:pPr>
              <w:spacing w:after="80" w:line="240" w:lineRule="auto"/>
              <w:rPr>
                <w:rFonts w:cs="Arial"/>
                <w:b w:val="0"/>
                <w:sz w:val="18"/>
              </w:rPr>
            </w:pPr>
            <w:r w:rsidRPr="00F24251">
              <w:rPr>
                <w:rFonts w:cs="Arial"/>
                <w:b w:val="0"/>
                <w:sz w:val="18"/>
              </w:rPr>
              <w:lastRenderedPageBreak/>
              <w:t>Änderung von Standard-Passwörtern von IT-Assets nach der Installation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C4C040" w14:textId="232A700F"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103AFB"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2B37FF6"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29FF7725" w14:textId="77777777" w:rsidTr="00FF61D3">
        <w:trPr>
          <w:trHeight w:val="25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B2683D0" w14:textId="77777777" w:rsidR="008D3905" w:rsidRPr="00375D2C" w:rsidRDefault="008D3905" w:rsidP="008D3905">
            <w:pPr>
              <w:spacing w:after="80" w:line="240" w:lineRule="auto"/>
              <w:rPr>
                <w:rFonts w:cs="Arial"/>
                <w:b w:val="0"/>
                <w:sz w:val="18"/>
              </w:rPr>
            </w:pPr>
            <w:r w:rsidRPr="00F24251">
              <w:rPr>
                <w:rFonts w:cs="Arial"/>
                <w:b w:val="0"/>
                <w:sz w:val="18"/>
              </w:rPr>
              <w:t>Bei erstmaligem Login eines neuen Nutzers oder Zurücksetzung des Passworts durch IT (z. B. bei Vergessen des Passworts) muss eine Passwortänderung durch den Nutzer erfolgen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9BB02F" w14:textId="2F7AB918" w:rsidR="008D3905" w:rsidRPr="006A6CC8" w:rsidRDefault="00F32511" w:rsidP="008D3905">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8D3905"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C2CAF3"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5F097E1"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137B03D5" w14:textId="77777777" w:rsidTr="00FF61D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88A8934" w14:textId="77777777" w:rsidR="008D3905" w:rsidRPr="00F24251" w:rsidRDefault="008D3905" w:rsidP="008D3905">
            <w:pPr>
              <w:spacing w:after="80" w:line="240" w:lineRule="auto"/>
              <w:rPr>
                <w:rFonts w:cs="Arial"/>
                <w:sz w:val="18"/>
              </w:rPr>
            </w:pPr>
            <w:r w:rsidRPr="00F24251">
              <w:rPr>
                <w:rFonts w:cs="Arial"/>
                <w:b w:val="0"/>
                <w:sz w:val="18"/>
              </w:rPr>
              <w:t>Verbot der Passwortweitergabe – im Ausnahmefall dokumentiert</w:t>
            </w:r>
            <w:r>
              <w:rPr>
                <w:rFonts w:cs="Arial"/>
                <w:b w:val="0"/>
                <w:sz w:val="18"/>
              </w:rPr>
              <w:t>e</w:t>
            </w:r>
            <w:r w:rsidRPr="00F24251">
              <w:rPr>
                <w:rFonts w:cs="Arial"/>
                <w:b w:val="0"/>
                <w:sz w:val="18"/>
              </w:rPr>
              <w:t xml:space="preserve"> Rücksetzung durch die IT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BE63AA" w14:textId="556FD57B"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22714"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1A21E8F"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53E89F3E" w14:textId="77777777" w:rsidTr="00FF61D3">
        <w:trPr>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14EB879" w14:textId="77777777" w:rsidR="008D3905" w:rsidRPr="00F24251" w:rsidRDefault="008D3905" w:rsidP="008D3905">
            <w:pPr>
              <w:spacing w:after="80" w:line="240" w:lineRule="auto"/>
              <w:rPr>
                <w:rFonts w:cs="Arial"/>
                <w:sz w:val="18"/>
              </w:rPr>
            </w:pPr>
            <w:r>
              <w:rPr>
                <w:rFonts w:cs="Arial"/>
                <w:b w:val="0"/>
                <w:sz w:val="18"/>
              </w:rPr>
              <w:t>Z</w:t>
            </w:r>
            <w:r w:rsidRPr="00F24251">
              <w:rPr>
                <w:rFonts w:cs="Arial"/>
                <w:b w:val="0"/>
                <w:sz w:val="18"/>
              </w:rPr>
              <w:t xml:space="preserve">wei-Faktor-Authentifikation für </w:t>
            </w:r>
            <w:proofErr w:type="spellStart"/>
            <w:r w:rsidRPr="00F24251">
              <w:rPr>
                <w:rFonts w:cs="Arial"/>
                <w:b w:val="0"/>
                <w:sz w:val="18"/>
              </w:rPr>
              <w:t>Adminkonten</w:t>
            </w:r>
            <w:proofErr w:type="spellEnd"/>
            <w:r w:rsidRPr="00F24251">
              <w:rPr>
                <w:rFonts w:cs="Arial"/>
                <w:b w:val="0"/>
                <w:sz w:val="18"/>
              </w:rPr>
              <w:t xml:space="preserve"> (Chipkarte mit PIN/Passwort oder </w:t>
            </w:r>
            <w:proofErr w:type="spellStart"/>
            <w:r w:rsidRPr="00F24251">
              <w:rPr>
                <w:rFonts w:cs="Arial"/>
                <w:b w:val="0"/>
                <w:sz w:val="18"/>
              </w:rPr>
              <w:t>One</w:t>
            </w:r>
            <w:proofErr w:type="spellEnd"/>
            <w:r w:rsidRPr="00F24251">
              <w:rPr>
                <w:rFonts w:cs="Arial"/>
                <w:b w:val="0"/>
                <w:sz w:val="18"/>
              </w:rPr>
              <w:t>-Time-Passwort)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07FFB4" w14:textId="2C5F72C8"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E97F12"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5BCB7EC"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2ACD8CFA" w14:textId="77777777" w:rsidTr="00FF61D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E31E471" w14:textId="77777777" w:rsidR="008D3905" w:rsidRPr="00F24251" w:rsidRDefault="008D3905" w:rsidP="008D3905">
            <w:pPr>
              <w:spacing w:after="80" w:line="240" w:lineRule="auto"/>
              <w:rPr>
                <w:rFonts w:cs="Arial"/>
                <w:sz w:val="18"/>
              </w:rPr>
            </w:pPr>
            <w:r w:rsidRPr="00F24251">
              <w:rPr>
                <w:rFonts w:cs="Arial"/>
                <w:b w:val="0"/>
                <w:sz w:val="18"/>
              </w:rPr>
              <w:t>Mehr-Faktor-Authentifikation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15917F" w14:textId="1EE56D70"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7BBC29"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6EE30A8"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46898D97" w14:textId="77777777" w:rsidTr="00FF61D3">
        <w:trPr>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AA614AF" w14:textId="77777777" w:rsidR="008D3905" w:rsidRPr="00F24251" w:rsidRDefault="008D3905" w:rsidP="008D3905">
            <w:pPr>
              <w:spacing w:after="80" w:line="240" w:lineRule="auto"/>
              <w:rPr>
                <w:rFonts w:cs="Arial"/>
                <w:sz w:val="18"/>
              </w:rPr>
            </w:pPr>
            <w:r w:rsidRPr="00F24251">
              <w:rPr>
                <w:rFonts w:cs="Arial"/>
                <w:b w:val="0"/>
                <w:sz w:val="18"/>
              </w:rPr>
              <w:t xml:space="preserve">Mehr-Faktor-Authentifikation für </w:t>
            </w:r>
            <w:proofErr w:type="spellStart"/>
            <w:r w:rsidRPr="00F24251">
              <w:rPr>
                <w:rFonts w:cs="Arial"/>
                <w:b w:val="0"/>
                <w:sz w:val="18"/>
              </w:rPr>
              <w:t>Adminkonten</w:t>
            </w:r>
            <w:proofErr w:type="spellEnd"/>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744A73" w14:textId="2E87C1BF"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59058E"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A36E205"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6A58C556" w14:textId="77777777" w:rsidTr="00FF61D3">
        <w:trPr>
          <w:cnfStyle w:val="000000100000" w:firstRow="0" w:lastRow="0" w:firstColumn="0" w:lastColumn="0" w:oddVBand="0" w:evenVBand="0" w:oddHBand="1"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609C767" w14:textId="77777777" w:rsidR="008D3905" w:rsidRPr="00F24251" w:rsidRDefault="008D3905" w:rsidP="008D3905">
            <w:pPr>
              <w:spacing w:after="80" w:line="240" w:lineRule="auto"/>
              <w:rPr>
                <w:rFonts w:cs="Arial"/>
                <w:b w:val="0"/>
                <w:sz w:val="18"/>
              </w:rPr>
            </w:pPr>
            <w:r w:rsidRPr="00F24251">
              <w:rPr>
                <w:rFonts w:cs="Arial"/>
                <w:b w:val="0"/>
                <w:sz w:val="18"/>
              </w:rPr>
              <w:t>Automatische Sperrung von Benutzerzugängen nach Fehlversuchen oder Sicherheitsvorfall</w:t>
            </w:r>
          </w:p>
          <w:p w14:paraId="60338352" w14:textId="77777777" w:rsidR="008D3905" w:rsidRPr="00F24251" w:rsidRDefault="008D3905" w:rsidP="008D3905">
            <w:pPr>
              <w:spacing w:after="80" w:line="240" w:lineRule="auto"/>
              <w:rPr>
                <w:rFonts w:cs="Arial"/>
                <w:sz w:val="18"/>
              </w:rPr>
            </w:pPr>
            <w:r w:rsidRPr="00F24251">
              <w:rPr>
                <w:rFonts w:cs="Arial"/>
                <w:b w:val="0"/>
                <w:sz w:val="18"/>
              </w:rPr>
              <w:t>Zeitverzögerung zwischen Fehlversuchen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41D6E1" w14:textId="5D89F648"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DD3367"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409E310"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726CEB45" w14:textId="77777777" w:rsidTr="003D6875">
        <w:trPr>
          <w:trHeight w:val="624"/>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95B3D7" w:themeFill="accent1" w:themeFillTint="99"/>
          </w:tcPr>
          <w:p w14:paraId="6A975CFD" w14:textId="77777777" w:rsidR="008D3905" w:rsidRPr="00375D2C" w:rsidRDefault="008D3905" w:rsidP="008D3905">
            <w:pPr>
              <w:spacing w:after="80" w:line="240" w:lineRule="auto"/>
              <w:jc w:val="left"/>
              <w:rPr>
                <w:rFonts w:cs="Arial"/>
                <w:bCs w:val="0"/>
                <w:sz w:val="18"/>
              </w:rPr>
            </w:pPr>
            <w:r w:rsidRPr="00F24251">
              <w:rPr>
                <w:rFonts w:cs="Arial"/>
                <w:b w:val="0"/>
                <w:sz w:val="18"/>
              </w:rPr>
              <w:t xml:space="preserve">Zwei-Faktor-Authentifikation mit </w:t>
            </w:r>
            <w:r>
              <w:rPr>
                <w:rFonts w:cs="Arial"/>
                <w:b w:val="0"/>
                <w:sz w:val="18"/>
              </w:rPr>
              <w:b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Pr>
                <w:rFonts w:cs="Arial"/>
                <w:b w:val="0"/>
                <w:sz w:val="18"/>
              </w:rPr>
              <w:t xml:space="preserve"> </w:t>
            </w:r>
            <w:r w:rsidRPr="00F24251">
              <w:rPr>
                <w:rFonts w:cs="Arial"/>
                <w:b w:val="0"/>
                <w:sz w:val="18"/>
              </w:rPr>
              <w:t>Benutzername/Passwort</w:t>
            </w:r>
            <w:r w:rsidRPr="00BD44A6">
              <w:rPr>
                <w:rFonts w:cs="Arial"/>
                <w:b w:val="0"/>
                <w:sz w:val="18"/>
              </w:rP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w:t>
            </w:r>
            <w:r w:rsidRPr="00F24251">
              <w:rPr>
                <w:rFonts w:cs="Arial"/>
                <w:b w:val="0"/>
                <w:sz w:val="18"/>
              </w:rPr>
              <w:t>biometrischem Merkmal mit PIN/Passwort</w:t>
            </w:r>
            <w:r>
              <w:rPr>
                <w:rFonts w:cs="Arial"/>
                <w:b w:val="0"/>
                <w:sz w:val="18"/>
              </w:rPr>
              <w:b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Pr>
                <w:rFonts w:cs="Arial"/>
                <w:b w:val="0"/>
                <w:sz w:val="18"/>
              </w:rPr>
              <w:t xml:space="preserve"> Mitarbeiterausweis</w:t>
            </w:r>
            <w:r w:rsidRPr="00BD44A6">
              <w:rPr>
                <w:rFonts w:cs="Arial"/>
                <w:b w:val="0"/>
                <w:sz w:val="18"/>
              </w:rPr>
              <w:t xml:space="preserve">                            </w:t>
            </w:r>
            <w:r>
              <w:rPr>
                <w:rFonts w:cs="Arial"/>
                <w:b w:val="0"/>
                <w:sz w:val="18"/>
              </w:rP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sidRPr="00BD44A6">
              <w:rPr>
                <w:rFonts w:cs="Arial"/>
                <w:b w:val="0"/>
                <w:sz w:val="18"/>
              </w:rPr>
              <w:t xml:space="preserve">  </w:t>
            </w:r>
            <w:r>
              <w:rPr>
                <w:rFonts w:cs="Arial"/>
                <w:b w:val="0"/>
                <w:sz w:val="18"/>
              </w:rPr>
              <w:t>OTP (</w:t>
            </w:r>
            <w:proofErr w:type="spellStart"/>
            <w:r>
              <w:rPr>
                <w:rFonts w:cs="Arial"/>
                <w:b w:val="0"/>
                <w:sz w:val="18"/>
              </w:rPr>
              <w:t>One</w:t>
            </w:r>
            <w:proofErr w:type="spellEnd"/>
            <w:r>
              <w:rPr>
                <w:rFonts w:cs="Arial"/>
                <w:b w:val="0"/>
                <w:sz w:val="18"/>
              </w:rPr>
              <w:t>-Time-Password)</w:t>
            </w:r>
            <w:r>
              <w:rPr>
                <w:rFonts w:cs="Arial"/>
                <w:b w:val="0"/>
                <w:sz w:val="18"/>
              </w:rPr>
              <w:br/>
              <w:t xml:space="preserve">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Pr>
                <w:rFonts w:cs="Arial"/>
                <w:b w:val="0"/>
                <w:sz w:val="18"/>
              </w:rPr>
              <w:t xml:space="preserve"> Security Token                                           </w:t>
            </w:r>
            <w:r w:rsidRPr="00BD44A6">
              <w:rPr>
                <w:rFonts w:cs="Arial"/>
                <w:sz w:val="18"/>
              </w:rPr>
              <w:fldChar w:fldCharType="begin">
                <w:ffData>
                  <w:name w:val="Kontrollkästchen10"/>
                  <w:enabled/>
                  <w:calcOnExit w:val="0"/>
                  <w:checkBox>
                    <w:sizeAuto/>
                    <w:default w:val="0"/>
                  </w:checkBox>
                </w:ffData>
              </w:fldChar>
            </w:r>
            <w:r w:rsidRPr="00BD44A6">
              <w:rPr>
                <w:rFonts w:cs="Arial"/>
                <w:b w:val="0"/>
                <w:sz w:val="18"/>
              </w:rPr>
              <w:instrText xml:space="preserve"> FORMCHECKBOX </w:instrText>
            </w:r>
            <w:r w:rsidRPr="00BD44A6">
              <w:rPr>
                <w:rFonts w:cs="Arial"/>
                <w:sz w:val="18"/>
              </w:rPr>
            </w:r>
            <w:r w:rsidRPr="00BD44A6">
              <w:rPr>
                <w:rFonts w:cs="Arial"/>
                <w:sz w:val="18"/>
              </w:rPr>
              <w:fldChar w:fldCharType="separate"/>
            </w:r>
            <w:r w:rsidRPr="00BD44A6">
              <w:rPr>
                <w:rFonts w:cs="Arial"/>
                <w:sz w:val="18"/>
              </w:rPr>
              <w:fldChar w:fldCharType="end"/>
            </w:r>
            <w:r>
              <w:rPr>
                <w:rFonts w:cs="Arial"/>
                <w:b w:val="0"/>
                <w:sz w:val="18"/>
              </w:rPr>
              <w:t xml:space="preserve">  andere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D75391" w14:textId="4D91C6CA"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ADAC9B"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7C3825D"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0B2B2FBE" w14:textId="77777777" w:rsidTr="00FF61D3">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78AACD4" w14:textId="77777777" w:rsidR="008D3905" w:rsidRPr="00375D2C" w:rsidRDefault="008D3905" w:rsidP="008D3905">
            <w:pPr>
              <w:spacing w:after="80" w:line="240" w:lineRule="auto"/>
              <w:rPr>
                <w:rFonts w:cs="Arial"/>
                <w:b w:val="0"/>
                <w:sz w:val="18"/>
              </w:rPr>
            </w:pPr>
            <w:r>
              <w:rPr>
                <w:rFonts w:cs="Arial"/>
                <w:b w:val="0"/>
                <w:sz w:val="18"/>
              </w:rPr>
              <w:t xml:space="preserve">Nutzung von </w:t>
            </w:r>
            <w:r w:rsidRPr="00F24251">
              <w:rPr>
                <w:rFonts w:cs="Arial"/>
                <w:b w:val="0"/>
                <w:sz w:val="18"/>
              </w:rPr>
              <w:t>VPN-Technologie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15171B"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245BB3"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FDEA34B"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20F78E44" w14:textId="77777777" w:rsidTr="00FF61D3">
        <w:trPr>
          <w:trHeight w:val="294"/>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2D3480B" w14:textId="77777777" w:rsidR="008D3905" w:rsidRDefault="008D3905" w:rsidP="008D3905">
            <w:pPr>
              <w:spacing w:after="80" w:line="240" w:lineRule="auto"/>
              <w:rPr>
                <w:rFonts w:cs="Arial"/>
                <w:b w:val="0"/>
                <w:sz w:val="18"/>
              </w:rPr>
            </w:pPr>
            <w:r w:rsidRPr="00F24251">
              <w:rPr>
                <w:rFonts w:cs="Arial"/>
                <w:b w:val="0"/>
                <w:sz w:val="18"/>
              </w:rPr>
              <w:t>Automatische Sperrung des Arbeitsplatzes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7F946E" w14:textId="4BB8A517" w:rsidR="008D3905" w:rsidRPr="006A6CC8" w:rsidRDefault="00A06F8C" w:rsidP="008D3905">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8D3905"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6E0FEA"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C653038"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1F5F241E"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541989D7" w14:textId="77777777" w:rsidR="008D3905" w:rsidRPr="00BD44A6" w:rsidRDefault="008D3905" w:rsidP="008D3905">
            <w:pPr>
              <w:spacing w:after="80" w:line="240" w:lineRule="auto"/>
              <w:rPr>
                <w:rFonts w:cs="Arial"/>
                <w:b w:val="0"/>
                <w:sz w:val="18"/>
              </w:rPr>
            </w:pPr>
            <w:r w:rsidRPr="00F24251">
              <w:rPr>
                <w:rFonts w:cs="Arial"/>
                <w:b w:val="0"/>
                <w:sz w:val="18"/>
              </w:rPr>
              <w:t xml:space="preserve">Zentrale Verwaltung von Endgeräten zur Steuerung von Systemeigenschaften </w:t>
            </w:r>
          </w:p>
        </w:tc>
        <w:tc>
          <w:tcPr>
            <w:tcW w:w="558" w:type="dxa"/>
            <w:tcBorders>
              <w:left w:val="single" w:sz="4" w:space="0" w:color="A6A6A6" w:themeColor="background1" w:themeShade="A6"/>
              <w:right w:val="single" w:sz="4" w:space="0" w:color="A6A6A6" w:themeColor="background1" w:themeShade="A6"/>
            </w:tcBorders>
          </w:tcPr>
          <w:p w14:paraId="72C9CD5A"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42D7E424"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left w:val="single" w:sz="4" w:space="0" w:color="A6A6A6" w:themeColor="background1" w:themeShade="A6"/>
            </w:tcBorders>
          </w:tcPr>
          <w:p w14:paraId="6F580906"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49716B8B"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1FF94CF8" w14:textId="77777777" w:rsidR="008D3905" w:rsidRPr="00BD44A6" w:rsidRDefault="008D3905" w:rsidP="008D3905">
            <w:pPr>
              <w:spacing w:after="80" w:line="240" w:lineRule="auto"/>
              <w:rPr>
                <w:rFonts w:cs="Arial"/>
                <w:b w:val="0"/>
                <w:sz w:val="18"/>
              </w:rPr>
            </w:pPr>
            <w:r w:rsidRPr="00F24251">
              <w:rPr>
                <w:rFonts w:cs="Arial"/>
                <w:b w:val="0"/>
                <w:sz w:val="18"/>
              </w:rPr>
              <w:t>Zentrale Softwareverwaltung</w:t>
            </w:r>
          </w:p>
        </w:tc>
        <w:tc>
          <w:tcPr>
            <w:tcW w:w="558" w:type="dxa"/>
            <w:tcBorders>
              <w:left w:val="single" w:sz="4" w:space="0" w:color="A6A6A6" w:themeColor="background1" w:themeShade="A6"/>
              <w:right w:val="single" w:sz="4" w:space="0" w:color="A6A6A6" w:themeColor="background1" w:themeShade="A6"/>
            </w:tcBorders>
          </w:tcPr>
          <w:p w14:paraId="3A0A972B" w14:textId="77777777" w:rsidR="008D3905" w:rsidRDefault="008D3905" w:rsidP="008D3905">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07" w:type="dxa"/>
            <w:tcBorders>
              <w:left w:val="single" w:sz="4" w:space="0" w:color="A6A6A6" w:themeColor="background1" w:themeShade="A6"/>
              <w:right w:val="single" w:sz="4" w:space="0" w:color="A6A6A6" w:themeColor="background1" w:themeShade="A6"/>
            </w:tcBorders>
          </w:tcPr>
          <w:p w14:paraId="435614A1" w14:textId="77777777" w:rsidR="008D3905" w:rsidRDefault="008D3905" w:rsidP="008D3905">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c>
          <w:tcPr>
            <w:tcW w:w="647" w:type="dxa"/>
            <w:tcBorders>
              <w:left w:val="single" w:sz="4" w:space="0" w:color="A6A6A6" w:themeColor="background1" w:themeShade="A6"/>
            </w:tcBorders>
          </w:tcPr>
          <w:p w14:paraId="58622D51" w14:textId="77777777" w:rsidR="008D3905" w:rsidRDefault="008D3905" w:rsidP="008D3905">
            <w:pPr>
              <w:cnfStyle w:val="000000000000" w:firstRow="0" w:lastRow="0" w:firstColumn="0" w:lastColumn="0" w:oddVBand="0" w:evenVBand="0" w:oddHBand="0" w:evenHBand="0" w:firstRowFirstColumn="0" w:firstRowLastColumn="0" w:lastRowFirstColumn="0" w:lastRowLastColumn="0"/>
            </w:pPr>
            <w:r w:rsidRPr="0067710B">
              <w:rPr>
                <w:rFonts w:cs="Arial"/>
                <w:sz w:val="18"/>
              </w:rPr>
              <w:fldChar w:fldCharType="begin">
                <w:ffData>
                  <w:name w:val="Kontrollkästchen10"/>
                  <w:enabled/>
                  <w:calcOnExit w:val="0"/>
                  <w:checkBox>
                    <w:sizeAuto/>
                    <w:default w:val="0"/>
                  </w:checkBox>
                </w:ffData>
              </w:fldChar>
            </w:r>
            <w:r w:rsidRPr="0067710B">
              <w:rPr>
                <w:rFonts w:cs="Arial"/>
                <w:sz w:val="18"/>
              </w:rPr>
              <w:instrText xml:space="preserve"> FORMCHECKBOX </w:instrText>
            </w:r>
            <w:r w:rsidRPr="0067710B">
              <w:rPr>
                <w:rFonts w:cs="Arial"/>
                <w:sz w:val="18"/>
              </w:rPr>
            </w:r>
            <w:r w:rsidRPr="0067710B">
              <w:rPr>
                <w:rFonts w:cs="Arial"/>
                <w:sz w:val="18"/>
              </w:rPr>
              <w:fldChar w:fldCharType="separate"/>
            </w:r>
            <w:r w:rsidRPr="0067710B">
              <w:rPr>
                <w:rFonts w:cs="Arial"/>
                <w:sz w:val="18"/>
              </w:rPr>
              <w:fldChar w:fldCharType="end"/>
            </w:r>
          </w:p>
        </w:tc>
      </w:tr>
      <w:tr w:rsidR="00FF61D3" w:rsidRPr="006A6CC8" w14:paraId="4E4CFB63"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54800502" w14:textId="34CE095D" w:rsidR="00FF61D3" w:rsidRPr="006A6CC8" w:rsidRDefault="00FF61D3" w:rsidP="008D3905">
            <w:pPr>
              <w:rPr>
                <w:rFonts w:cs="Arial"/>
                <w:sz w:val="18"/>
              </w:rPr>
            </w:pPr>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7A54E0C0" w14:textId="1781B171" w:rsidR="00F24251" w:rsidRDefault="00FF61D3" w:rsidP="00B857E2">
      <w:pPr>
        <w:ind w:left="-284"/>
      </w:pPr>
      <w:r w:rsidRPr="00FF61D3">
        <w:rPr>
          <w:rFonts w:cs="Arial"/>
          <w:b/>
          <w:sz w:val="18"/>
        </w:rPr>
        <w:t>*Nicht relevant: bitte Entscheidung begründen:</w:t>
      </w:r>
      <w:r>
        <w:rPr>
          <w:rFonts w:cs="Arial"/>
          <w:b/>
          <w:sz w:val="18"/>
        </w:rPr>
        <w:t xml:space="preserve"> </w:t>
      </w:r>
      <w:r w:rsidR="00F24251" w:rsidRPr="00E822D8">
        <w:rPr>
          <w:rFonts w:cs="Arial"/>
          <w:sz w:val="18"/>
        </w:rPr>
        <w:fldChar w:fldCharType="begin">
          <w:ffData>
            <w:name w:val=""/>
            <w:enabled/>
            <w:calcOnExit w:val="0"/>
            <w:textInput/>
          </w:ffData>
        </w:fldChar>
      </w:r>
      <w:r w:rsidR="00F24251" w:rsidRPr="00E822D8">
        <w:rPr>
          <w:rFonts w:cs="Arial"/>
          <w:sz w:val="18"/>
        </w:rPr>
        <w:instrText xml:space="preserve"> FORMTEXT </w:instrText>
      </w:r>
      <w:r w:rsidR="00F24251" w:rsidRPr="00E822D8">
        <w:rPr>
          <w:rFonts w:cs="Arial"/>
          <w:sz w:val="18"/>
        </w:rPr>
      </w:r>
      <w:r w:rsidR="00F24251" w:rsidRPr="00E822D8">
        <w:rPr>
          <w:rFonts w:cs="Arial"/>
          <w:sz w:val="18"/>
        </w:rPr>
        <w:fldChar w:fldCharType="separate"/>
      </w:r>
      <w:r w:rsidR="00F24251" w:rsidRPr="00E822D8">
        <w:rPr>
          <w:rFonts w:cs="Arial"/>
          <w:sz w:val="18"/>
        </w:rPr>
        <w:t> </w:t>
      </w:r>
      <w:r w:rsidR="00F24251" w:rsidRPr="00E822D8">
        <w:rPr>
          <w:rFonts w:cs="Arial"/>
          <w:sz w:val="18"/>
        </w:rPr>
        <w:t> </w:t>
      </w:r>
      <w:r w:rsidR="00F24251" w:rsidRPr="00E822D8">
        <w:rPr>
          <w:rFonts w:cs="Arial"/>
          <w:sz w:val="18"/>
        </w:rPr>
        <w:t> </w:t>
      </w:r>
      <w:r w:rsidR="00F24251" w:rsidRPr="00E822D8">
        <w:rPr>
          <w:rFonts w:cs="Arial"/>
          <w:sz w:val="18"/>
        </w:rPr>
        <w:t> </w:t>
      </w:r>
      <w:r w:rsidR="00F24251" w:rsidRPr="00E822D8">
        <w:rPr>
          <w:rFonts w:cs="Arial"/>
          <w:sz w:val="18"/>
        </w:rPr>
        <w:t> </w:t>
      </w:r>
      <w:r w:rsidR="00F24251" w:rsidRPr="00E822D8">
        <w:rPr>
          <w:rFonts w:cs="Arial"/>
          <w:sz w:val="18"/>
        </w:rPr>
        <w:fldChar w:fldCharType="end"/>
      </w:r>
    </w:p>
    <w:p w14:paraId="253F1326" w14:textId="77777777" w:rsidR="00B857E2" w:rsidRPr="008D3905" w:rsidRDefault="0084142E" w:rsidP="00BF4EEA">
      <w:pPr>
        <w:pStyle w:val="berschrift2Ebene"/>
      </w:pPr>
      <w:r w:rsidRPr="008D3905">
        <w:rPr>
          <w:b/>
        </w:rPr>
        <w:t>Zugriffskontrolle</w:t>
      </w:r>
      <w:r>
        <w:br/>
      </w:r>
      <w:r w:rsidR="00C602CC" w:rsidRPr="008D3905">
        <w:t xml:space="preserve">Mit Zugriff wird die Nutzung von Informationen oder Daten bezeichnet. </w:t>
      </w:r>
      <w:r w:rsidRPr="008D3905">
        <w:t>Der unbefugte Zugriff zu Datenverarbeitungsanlagen wird durc</w:t>
      </w:r>
      <w:r w:rsidR="003C0F55" w:rsidRPr="008D3905">
        <w:t>h folgende Maßnahmen verhindert.</w:t>
      </w:r>
    </w:p>
    <w:tbl>
      <w:tblPr>
        <w:tblStyle w:val="EinfacheTabelle4"/>
        <w:tblW w:w="0" w:type="auto"/>
        <w:tblInd w:w="-284" w:type="dxa"/>
        <w:tblLook w:val="04A0" w:firstRow="1" w:lastRow="0" w:firstColumn="1" w:lastColumn="0" w:noHBand="0" w:noVBand="1"/>
      </w:tblPr>
      <w:tblGrid>
        <w:gridCol w:w="8109"/>
        <w:gridCol w:w="558"/>
        <w:gridCol w:w="607"/>
        <w:gridCol w:w="647"/>
      </w:tblGrid>
      <w:tr w:rsidR="00B857E2" w:rsidRPr="006A6CC8" w14:paraId="58D28229" w14:textId="77777777" w:rsidTr="00FF61D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7FCE53C5" w14:textId="77777777" w:rsidR="00B857E2" w:rsidRPr="006A6CC8" w:rsidRDefault="00B857E2" w:rsidP="00B857E2">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2970AAE6" w14:textId="77777777" w:rsidR="00B857E2" w:rsidRPr="006A6CC8" w:rsidRDefault="00B857E2" w:rsidP="00B857E2">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6258F69F" w14:textId="77777777" w:rsidR="00B857E2" w:rsidRPr="006A6CC8" w:rsidRDefault="00B857E2" w:rsidP="00B857E2">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09FA0D07" w14:textId="37E7F071" w:rsidR="00B857E2" w:rsidRPr="006A6CC8" w:rsidRDefault="00B857E2" w:rsidP="00B857E2">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F61D3">
              <w:rPr>
                <w:sz w:val="18"/>
              </w:rPr>
              <w:t>*</w:t>
            </w:r>
            <w:r>
              <w:rPr>
                <w:rStyle w:val="Funotenzeichen"/>
                <w:sz w:val="18"/>
              </w:rPr>
              <w:t xml:space="preserve"> </w:t>
            </w:r>
          </w:p>
        </w:tc>
      </w:tr>
      <w:tr w:rsidR="00B857E2" w:rsidRPr="006A6CC8" w14:paraId="30378D38" w14:textId="77777777" w:rsidTr="00FF61D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ED836B6" w14:textId="77777777" w:rsidR="00B857E2" w:rsidRPr="00BD44A6" w:rsidRDefault="00B857E2" w:rsidP="00410469">
            <w:pPr>
              <w:spacing w:line="240" w:lineRule="auto"/>
              <w:rPr>
                <w:rFonts w:cs="Arial"/>
                <w:b w:val="0"/>
                <w:sz w:val="18"/>
              </w:rPr>
            </w:pPr>
            <w:r w:rsidRPr="00B857E2">
              <w:rPr>
                <w:rFonts w:cs="Arial"/>
                <w:b w:val="0"/>
                <w:sz w:val="18"/>
              </w:rPr>
              <w:t>Berechtigungskonzept /Rollen-Rechte-Konzept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B7B975" w14:textId="34F63663" w:rsidR="00B857E2" w:rsidRPr="006A6CC8" w:rsidRDefault="00B857E2"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52B970" w14:textId="77777777" w:rsidR="00B857E2" w:rsidRPr="006A6CC8" w:rsidRDefault="00B857E2"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6A0C1CD" w14:textId="77777777" w:rsidR="00B857E2" w:rsidRPr="006A6CC8" w:rsidRDefault="00B857E2"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304717A3" w14:textId="77777777" w:rsidTr="00FF61D3">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E317C93" w14:textId="77777777" w:rsidR="00B857E2" w:rsidRPr="00410469" w:rsidRDefault="00B857E2" w:rsidP="00410469">
            <w:pPr>
              <w:spacing w:line="240" w:lineRule="auto"/>
              <w:rPr>
                <w:rFonts w:cs="Arial"/>
                <w:b w:val="0"/>
                <w:sz w:val="18"/>
              </w:rPr>
            </w:pPr>
            <w:r w:rsidRPr="00410469">
              <w:rPr>
                <w:rFonts w:cs="Arial"/>
                <w:b w:val="0"/>
                <w:sz w:val="18"/>
              </w:rPr>
              <w:t xml:space="preserve">Dokumentierter Prozess </w:t>
            </w:r>
            <w:proofErr w:type="gramStart"/>
            <w:r w:rsidRPr="00410469">
              <w:rPr>
                <w:rFonts w:cs="Arial"/>
                <w:b w:val="0"/>
                <w:sz w:val="18"/>
              </w:rPr>
              <w:t>zur eindeutige Zuordnung</w:t>
            </w:r>
            <w:proofErr w:type="gramEnd"/>
            <w:r w:rsidRPr="00410469">
              <w:rPr>
                <w:rFonts w:cs="Arial"/>
                <w:b w:val="0"/>
                <w:sz w:val="18"/>
              </w:rPr>
              <w:t xml:space="preserve"> und zum Entzug von Personen zu Benutzerrechten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850E70" w14:textId="0A9AD1BE"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879BE8"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F74D61E"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1A1FF0DB" w14:textId="77777777" w:rsidTr="00FF61D3">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262A0C8" w14:textId="77777777" w:rsidR="00B857E2" w:rsidRPr="00410469" w:rsidRDefault="00B857E2" w:rsidP="00410469">
            <w:pPr>
              <w:spacing w:line="240" w:lineRule="auto"/>
              <w:rPr>
                <w:rFonts w:cs="Arial"/>
                <w:b w:val="0"/>
                <w:sz w:val="18"/>
              </w:rPr>
            </w:pPr>
            <w:r w:rsidRPr="00410469">
              <w:rPr>
                <w:rFonts w:cs="Arial"/>
                <w:b w:val="0"/>
                <w:sz w:val="18"/>
              </w:rPr>
              <w:t xml:space="preserve">Dokumentierter Prozess </w:t>
            </w:r>
            <w:proofErr w:type="gramStart"/>
            <w:r w:rsidRPr="00410469">
              <w:rPr>
                <w:rFonts w:cs="Arial"/>
                <w:b w:val="0"/>
                <w:sz w:val="18"/>
              </w:rPr>
              <w:t>zur eindeutige Zuordnung</w:t>
            </w:r>
            <w:proofErr w:type="gramEnd"/>
            <w:r w:rsidRPr="00410469">
              <w:rPr>
                <w:rFonts w:cs="Arial"/>
                <w:b w:val="0"/>
                <w:sz w:val="18"/>
              </w:rPr>
              <w:t xml:space="preserve"> von Benutzerrechten zu Benutzerprofilen /-rollen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BEE6F6" w14:textId="2283EBAD"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AF17BA"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22E026D"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1601316F" w14:textId="77777777" w:rsidTr="00FF61D3">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667D28E" w14:textId="77777777" w:rsidR="00B857E2" w:rsidRPr="00410469" w:rsidRDefault="00410469" w:rsidP="00410469">
            <w:pPr>
              <w:spacing w:line="240" w:lineRule="auto"/>
              <w:rPr>
                <w:rFonts w:cs="Arial"/>
                <w:b w:val="0"/>
                <w:sz w:val="18"/>
              </w:rPr>
            </w:pPr>
            <w:r>
              <w:rPr>
                <w:rFonts w:cs="Arial"/>
                <w:b w:val="0"/>
                <w:sz w:val="18"/>
              </w:rPr>
              <w:t>E</w:t>
            </w:r>
            <w:r w:rsidR="00B857E2" w:rsidRPr="00410469">
              <w:rPr>
                <w:rFonts w:cs="Arial"/>
                <w:b w:val="0"/>
                <w:sz w:val="18"/>
              </w:rPr>
              <w:t xml:space="preserve">inschränkung des Sichtbereichs gegen </w:t>
            </w:r>
            <w:proofErr w:type="gramStart"/>
            <w:r w:rsidR="00B857E2" w:rsidRPr="00410469">
              <w:rPr>
                <w:rFonts w:cs="Arial"/>
                <w:b w:val="0"/>
                <w:sz w:val="18"/>
              </w:rPr>
              <w:t>potentielle</w:t>
            </w:r>
            <w:proofErr w:type="gramEnd"/>
            <w:r w:rsidR="00B857E2" w:rsidRPr="00410469">
              <w:rPr>
                <w:rFonts w:cs="Arial"/>
                <w:b w:val="0"/>
                <w:sz w:val="18"/>
              </w:rPr>
              <w:t xml:space="preserve"> unbefugte Einsichtnahme (automatische Bildschirmsperre, Blickschutzfolie)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0578FC" w14:textId="309516C9"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FF4EDD"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1813CAB"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31AAC575" w14:textId="77777777" w:rsidTr="00FF61D3">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6D22379" w14:textId="77777777" w:rsidR="00B857E2" w:rsidRPr="00410469" w:rsidRDefault="00B857E2" w:rsidP="00410469">
            <w:pPr>
              <w:spacing w:line="240" w:lineRule="auto"/>
              <w:rPr>
                <w:rFonts w:cs="Arial"/>
                <w:b w:val="0"/>
                <w:sz w:val="18"/>
              </w:rPr>
            </w:pPr>
            <w:r w:rsidRPr="00410469">
              <w:rPr>
                <w:rFonts w:cs="Arial"/>
                <w:b w:val="0"/>
                <w:sz w:val="18"/>
              </w:rPr>
              <w:t>Regelmäßige Überprüfung (z.B. jährlich), ob die Rechtezuweisung den Vorgaben und Anforderungen entspricht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A7C2FC"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EFF1D8"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C1DE36E"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3E58E7DA"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F65F2D1" w14:textId="77777777" w:rsidR="00B857E2" w:rsidRPr="00410469" w:rsidRDefault="00B857E2" w:rsidP="00410469">
            <w:pPr>
              <w:spacing w:line="240" w:lineRule="auto"/>
              <w:rPr>
                <w:rFonts w:cs="Arial"/>
                <w:b w:val="0"/>
                <w:sz w:val="18"/>
              </w:rPr>
            </w:pPr>
            <w:r w:rsidRPr="00410469">
              <w:rPr>
                <w:rFonts w:cs="Arial"/>
                <w:b w:val="0"/>
                <w:sz w:val="18"/>
              </w:rPr>
              <w:t>Verhinderung administrativer „Superuser“</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21298D" w14:textId="791A3C48"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43AFCE"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3BC6AC6"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387DE622" w14:textId="77777777" w:rsidTr="00FF61D3">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3C35954" w14:textId="77777777" w:rsidR="00B857E2" w:rsidRPr="00410469" w:rsidRDefault="00B857E2" w:rsidP="00410469">
            <w:pPr>
              <w:spacing w:line="240" w:lineRule="auto"/>
              <w:rPr>
                <w:rFonts w:cs="Arial"/>
                <w:b w:val="0"/>
                <w:sz w:val="18"/>
              </w:rPr>
            </w:pPr>
            <w:r w:rsidRPr="00410469">
              <w:rPr>
                <w:rFonts w:cs="Arial"/>
                <w:b w:val="0"/>
                <w:sz w:val="18"/>
              </w:rPr>
              <w:t>Administratoren sind dem Stand der Technik entsprechend geschult/ qualifiziert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46E221" w14:textId="33A2CD88"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5DD425"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4A06636"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7122C9AF" w14:textId="77777777" w:rsidTr="00FF61D3">
        <w:trPr>
          <w:trHeight w:val="72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0F268E3" w14:textId="77777777" w:rsidR="00B857E2" w:rsidRPr="00410469" w:rsidRDefault="00B857E2" w:rsidP="00410469">
            <w:pPr>
              <w:spacing w:line="240" w:lineRule="auto"/>
              <w:rPr>
                <w:rFonts w:cs="Arial"/>
                <w:b w:val="0"/>
                <w:sz w:val="18"/>
              </w:rPr>
            </w:pPr>
            <w:r w:rsidRPr="00410469">
              <w:rPr>
                <w:rFonts w:cs="Arial"/>
                <w:b w:val="0"/>
                <w:sz w:val="18"/>
              </w:rPr>
              <w:t>Rollentrennung administrativer Tätigkeiten (z.B. Firewall, Backups) und Trennung nach dem Least-Privilege-Prinzip</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AEB1B1" w14:textId="3C8E1347" w:rsidR="00B857E2" w:rsidRPr="006A6CC8" w:rsidRDefault="00A06F8C" w:rsidP="00B857E2">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857E2"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E3BC5B"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1BD95A5"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29EF6D43" w14:textId="77777777" w:rsidTr="00FF61D3">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EA02A3F" w14:textId="77777777" w:rsidR="00B857E2" w:rsidRPr="00410469" w:rsidRDefault="00B857E2" w:rsidP="00410469">
            <w:pPr>
              <w:spacing w:line="240" w:lineRule="auto"/>
              <w:rPr>
                <w:rFonts w:cs="Arial"/>
                <w:b w:val="0"/>
                <w:sz w:val="18"/>
              </w:rPr>
            </w:pPr>
            <w:r w:rsidRPr="00410469">
              <w:rPr>
                <w:rFonts w:cs="Arial"/>
                <w:b w:val="0"/>
                <w:sz w:val="18"/>
              </w:rPr>
              <w:t>Für Beschäftigte mit IT-Administrationsaufgaben sind zwei Benutzerkennungen vergeben und der Umgang damit reguliert (Administrationskennung und normale Nutzerkennung für nicht-administrative Zwecke)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818D7A" w14:textId="1B8A6AF5" w:rsidR="00B857E2" w:rsidRPr="006A6CC8" w:rsidRDefault="005214E3" w:rsidP="00B857E2">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857E2"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1D4BF3"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8F77FD1"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558C2F87" w14:textId="77777777" w:rsidTr="00FF61D3">
        <w:trPr>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13F723D" w14:textId="77777777" w:rsidR="00B857E2" w:rsidRPr="00410469" w:rsidRDefault="00E871A5" w:rsidP="00410469">
            <w:pPr>
              <w:spacing w:line="240" w:lineRule="auto"/>
              <w:rPr>
                <w:rFonts w:cs="Arial"/>
                <w:b w:val="0"/>
                <w:sz w:val="18"/>
              </w:rPr>
            </w:pPr>
            <w:r>
              <w:rPr>
                <w:rFonts w:cs="Arial"/>
                <w:b w:val="0"/>
                <w:sz w:val="18"/>
              </w:rPr>
              <w:t xml:space="preserve">Regelmäßige </w:t>
            </w:r>
            <w:r w:rsidR="00B857E2" w:rsidRPr="00410469">
              <w:rPr>
                <w:rFonts w:cs="Arial"/>
                <w:b w:val="0"/>
                <w:sz w:val="18"/>
              </w:rPr>
              <w:t xml:space="preserve">Protokollierung der </w:t>
            </w:r>
            <w:proofErr w:type="spellStart"/>
            <w:r w:rsidR="00B857E2" w:rsidRPr="00410469">
              <w:rPr>
                <w:rFonts w:cs="Arial"/>
                <w:b w:val="0"/>
                <w:sz w:val="18"/>
              </w:rPr>
              <w:t>Firewallkonfiguration</w:t>
            </w:r>
            <w:proofErr w:type="spellEnd"/>
            <w:r w:rsidR="00B857E2" w:rsidRPr="00410469">
              <w:rPr>
                <w:rFonts w:cs="Arial"/>
                <w:b w:val="0"/>
                <w:sz w:val="18"/>
              </w:rPr>
              <w:t xml:space="preserve"> und –Aktivitäten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0E7243" w14:textId="082EF64D" w:rsidR="00B857E2" w:rsidRPr="006A6CC8" w:rsidRDefault="00A06F8C" w:rsidP="00B857E2">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857E2"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4267F3"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99ADFE5"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69A4166E" w14:textId="77777777" w:rsidTr="00FF61D3">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E0837FD" w14:textId="77777777" w:rsidR="00B857E2" w:rsidRPr="00410469" w:rsidRDefault="00B857E2" w:rsidP="00410469">
            <w:pPr>
              <w:spacing w:line="240" w:lineRule="auto"/>
              <w:rPr>
                <w:rFonts w:cs="Arial"/>
                <w:b w:val="0"/>
                <w:sz w:val="18"/>
              </w:rPr>
            </w:pPr>
            <w:r w:rsidRPr="00410469">
              <w:rPr>
                <w:rFonts w:cs="Arial"/>
                <w:b w:val="0"/>
                <w:sz w:val="18"/>
              </w:rPr>
              <w:lastRenderedPageBreak/>
              <w:t>Datenträger werden unmittelbar der Vernichtung zugeführt, ohne Zwischenlagerung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58DEF9" w14:textId="2CA89146" w:rsidR="00B857E2" w:rsidRPr="006A6CC8" w:rsidRDefault="00A06F8C" w:rsidP="00B857E2">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857E2"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6EA5E4"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7DECE7A"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6AA66529" w14:textId="77777777" w:rsidTr="00FF61D3">
        <w:trPr>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6FD5A51" w14:textId="77777777" w:rsidR="00B857E2" w:rsidRPr="00410469" w:rsidRDefault="00B857E2" w:rsidP="00410469">
            <w:pPr>
              <w:spacing w:line="240" w:lineRule="auto"/>
              <w:rPr>
                <w:rFonts w:cs="Arial"/>
                <w:b w:val="0"/>
                <w:sz w:val="18"/>
              </w:rPr>
            </w:pPr>
            <w:r w:rsidRPr="00410469">
              <w:rPr>
                <w:rFonts w:cs="Arial"/>
                <w:b w:val="0"/>
                <w:sz w:val="18"/>
              </w:rPr>
              <w:t>Für Datenträger, die der Vernichtung zugeführt werden sollen, stehen Zugriffsgesicherte Behälter zur Verfügung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7EC5E4"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7AAE52"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F7E483F"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59D37522" w14:textId="77777777" w:rsidTr="00FF61D3">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C83D2A7" w14:textId="77777777" w:rsidR="00B857E2" w:rsidRPr="00410469" w:rsidRDefault="00B857E2" w:rsidP="00410469">
            <w:pPr>
              <w:spacing w:line="240" w:lineRule="auto"/>
              <w:rPr>
                <w:rFonts w:cs="Arial"/>
                <w:b w:val="0"/>
                <w:sz w:val="18"/>
              </w:rPr>
            </w:pPr>
            <w:r w:rsidRPr="00410469">
              <w:rPr>
                <w:rFonts w:cs="Arial"/>
                <w:b w:val="0"/>
                <w:sz w:val="18"/>
              </w:rPr>
              <w:t>Einsatz von Aktenvernichtern bzw. Dienstleistern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3514B4" w14:textId="17C3AC34" w:rsidR="00B857E2" w:rsidRPr="006A6CC8" w:rsidRDefault="00A06F8C" w:rsidP="00B857E2">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857E2"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681488"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EE888C3"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76F0F903" w14:textId="77777777" w:rsidTr="00FF61D3">
        <w:trPr>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0418075" w14:textId="77777777" w:rsidR="00B857E2" w:rsidRPr="00410469" w:rsidRDefault="00B857E2" w:rsidP="00410469">
            <w:pPr>
              <w:spacing w:line="240" w:lineRule="auto"/>
              <w:rPr>
                <w:rFonts w:cs="Arial"/>
                <w:b w:val="0"/>
                <w:sz w:val="18"/>
              </w:rPr>
            </w:pPr>
            <w:r w:rsidRPr="00410469">
              <w:rPr>
                <w:rFonts w:cs="Arial"/>
                <w:b w:val="0"/>
                <w:sz w:val="18"/>
              </w:rPr>
              <w:t>Eine gesicherte Nutzung von USB-Schnittstellen ist betrieben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E9B996"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8161FF"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E993773"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599E1BB1" w14:textId="77777777" w:rsidTr="00FF61D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58DD7D0" w14:textId="77777777" w:rsidR="00B857E2" w:rsidRPr="00410469" w:rsidRDefault="00B857E2" w:rsidP="00410469">
            <w:pPr>
              <w:spacing w:line="240" w:lineRule="auto"/>
              <w:rPr>
                <w:rFonts w:cs="Arial"/>
                <w:b w:val="0"/>
                <w:sz w:val="18"/>
              </w:rPr>
            </w:pPr>
            <w:r w:rsidRPr="00410469">
              <w:rPr>
                <w:rFonts w:cs="Arial"/>
                <w:b w:val="0"/>
                <w:sz w:val="18"/>
              </w:rPr>
              <w:t>Es erfolgt eine Protokollierung von Zugriffen auf Anwendungen, insbesondere bei der Eingabe, Änderung und Löschung von Daten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9CF371"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342EB0"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1EFDA80"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1A70F6D1" w14:textId="77777777" w:rsidTr="00FF61D3">
        <w:trPr>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199422C" w14:textId="77777777" w:rsidR="00B857E2" w:rsidRPr="00410469" w:rsidRDefault="00B857E2" w:rsidP="00E871A5">
            <w:pPr>
              <w:spacing w:line="240" w:lineRule="auto"/>
              <w:rPr>
                <w:rFonts w:cs="Arial"/>
                <w:b w:val="0"/>
                <w:sz w:val="18"/>
              </w:rPr>
            </w:pPr>
            <w:r w:rsidRPr="00410469">
              <w:rPr>
                <w:rFonts w:cs="Arial"/>
                <w:b w:val="0"/>
                <w:sz w:val="18"/>
              </w:rPr>
              <w:t xml:space="preserve">Die Protokolle </w:t>
            </w:r>
            <w:r w:rsidR="00E871A5">
              <w:rPr>
                <w:rFonts w:cs="Arial"/>
                <w:b w:val="0"/>
                <w:sz w:val="18"/>
              </w:rPr>
              <w:t>werden</w:t>
            </w:r>
            <w:r w:rsidRPr="00410469">
              <w:rPr>
                <w:rFonts w:cs="Arial"/>
                <w:b w:val="0"/>
                <w:sz w:val="18"/>
              </w:rPr>
              <w:t xml:space="preserve"> regelmäßig ausgewertet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8C68E8"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A1345F"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B62DACD"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0A297161" w14:textId="77777777" w:rsidTr="00FF61D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AB96BA4" w14:textId="77777777" w:rsidR="00B857E2" w:rsidRPr="00410469" w:rsidRDefault="00B857E2" w:rsidP="00410469">
            <w:pPr>
              <w:spacing w:line="240" w:lineRule="auto"/>
              <w:rPr>
                <w:rFonts w:cs="Arial"/>
                <w:b w:val="0"/>
                <w:sz w:val="18"/>
              </w:rPr>
            </w:pPr>
            <w:r w:rsidRPr="00410469">
              <w:rPr>
                <w:rFonts w:cs="Arial"/>
                <w:b w:val="0"/>
                <w:sz w:val="18"/>
              </w:rPr>
              <w:t>Es erfolgt eine sichere Löschung von Datenträgern vor deren Wiederverwendung.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6369DD"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E123B8"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E241AEB"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460E4C28" w14:textId="77777777" w:rsidTr="00FF61D3">
        <w:trPr>
          <w:trHeight w:val="5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2EF5F11" w14:textId="77777777" w:rsidR="00B857E2" w:rsidRPr="00410469" w:rsidRDefault="00B857E2" w:rsidP="00410469">
            <w:pPr>
              <w:spacing w:line="240" w:lineRule="auto"/>
              <w:rPr>
                <w:rFonts w:cs="Arial"/>
                <w:b w:val="0"/>
                <w:sz w:val="18"/>
              </w:rPr>
            </w:pPr>
            <w:r w:rsidRPr="00410469">
              <w:rPr>
                <w:rFonts w:cs="Arial"/>
                <w:b w:val="0"/>
                <w:sz w:val="18"/>
              </w:rPr>
              <w:t>Der Einsatz von Akten-/</w:t>
            </w:r>
            <w:proofErr w:type="spellStart"/>
            <w:r w:rsidRPr="00410469">
              <w:rPr>
                <w:rFonts w:cs="Arial"/>
                <w:b w:val="0"/>
                <w:sz w:val="18"/>
              </w:rPr>
              <w:t>Datenträgervernichtern</w:t>
            </w:r>
            <w:proofErr w:type="spellEnd"/>
            <w:r w:rsidRPr="00410469">
              <w:rPr>
                <w:rFonts w:cs="Arial"/>
                <w:b w:val="0"/>
                <w:sz w:val="18"/>
              </w:rPr>
              <w:t xml:space="preserve"> bzw. Dienstleistern erfolgt unter Beachtung des Stands der Technik</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1EFE4B"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0E6B79"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83DCDD6"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4A9F0B30" w14:textId="77777777" w:rsidTr="00FF61D3">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D8C63F6" w14:textId="77777777" w:rsidR="00B857E2" w:rsidRPr="00410469" w:rsidRDefault="00B857E2" w:rsidP="00E871A5">
            <w:pPr>
              <w:spacing w:line="240" w:lineRule="auto"/>
              <w:rPr>
                <w:rFonts w:cs="Arial"/>
                <w:b w:val="0"/>
                <w:sz w:val="18"/>
              </w:rPr>
            </w:pPr>
            <w:r w:rsidRPr="00410469">
              <w:rPr>
                <w:rFonts w:cs="Arial"/>
                <w:b w:val="0"/>
                <w:sz w:val="18"/>
              </w:rPr>
              <w:t xml:space="preserve">Die sichere Aufbewahrung von Datenträgern ist </w:t>
            </w:r>
            <w:r w:rsidR="00E871A5">
              <w:rPr>
                <w:rFonts w:cs="Arial"/>
                <w:b w:val="0"/>
                <w:sz w:val="18"/>
              </w:rPr>
              <w:t>nachweisbar</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E3AE81"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AA7869"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0DA1D34"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00DE1249" w14:textId="77777777" w:rsidTr="00FF61D3">
        <w:trPr>
          <w:trHeight w:val="294"/>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27D0C3A" w14:textId="77777777" w:rsidR="00B857E2" w:rsidRPr="00410469" w:rsidRDefault="00B857E2" w:rsidP="00E871A5">
            <w:pPr>
              <w:spacing w:line="240" w:lineRule="auto"/>
              <w:rPr>
                <w:rFonts w:cs="Arial"/>
                <w:b w:val="0"/>
                <w:sz w:val="18"/>
              </w:rPr>
            </w:pPr>
            <w:r w:rsidRPr="00410469">
              <w:rPr>
                <w:rFonts w:cs="Arial"/>
                <w:b w:val="0"/>
                <w:sz w:val="18"/>
              </w:rPr>
              <w:t xml:space="preserve">Die ordnungsgemäße Vernichtung von Datenträgern </w:t>
            </w:r>
            <w:r w:rsidR="00E871A5">
              <w:rPr>
                <w:rFonts w:cs="Arial"/>
                <w:b w:val="0"/>
                <w:sz w:val="18"/>
              </w:rPr>
              <w:t>wird</w:t>
            </w:r>
            <w:r w:rsidRPr="00410469">
              <w:rPr>
                <w:rFonts w:cs="Arial"/>
                <w:b w:val="0"/>
                <w:sz w:val="18"/>
              </w:rPr>
              <w:t xml:space="preserve"> protokolliert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4ADF92"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6F96FE"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D005588"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4480FD0C" w14:textId="77777777" w:rsidTr="00FF61D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2701FC2" w14:textId="77777777" w:rsidR="00B857E2" w:rsidRPr="00410469" w:rsidRDefault="00B857E2" w:rsidP="00410469">
            <w:pPr>
              <w:spacing w:line="240" w:lineRule="auto"/>
              <w:rPr>
                <w:rFonts w:cs="Arial"/>
                <w:b w:val="0"/>
                <w:sz w:val="18"/>
              </w:rPr>
            </w:pPr>
            <w:r w:rsidRPr="00410469">
              <w:rPr>
                <w:rFonts w:cs="Arial"/>
                <w:b w:val="0"/>
                <w:sz w:val="18"/>
              </w:rPr>
              <w:t>Löschkonzept für Daten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7F39E3" w14:textId="2373B518"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DC6153"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28E9F45" w14:textId="77777777" w:rsidR="00B857E2" w:rsidRPr="006A6CC8" w:rsidRDefault="00B857E2" w:rsidP="00B857E2">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857E2" w:rsidRPr="006A6CC8" w14:paraId="2C480560" w14:textId="77777777" w:rsidTr="00FF61D3">
        <w:tc>
          <w:tcPr>
            <w:cnfStyle w:val="001000000000" w:firstRow="0" w:lastRow="0" w:firstColumn="1" w:lastColumn="0" w:oddVBand="0" w:evenVBand="0" w:oddHBand="0" w:evenHBand="0" w:firstRowFirstColumn="0" w:firstRowLastColumn="0" w:lastRowFirstColumn="0" w:lastRowLastColumn="0"/>
            <w:tcW w:w="8109" w:type="dxa"/>
            <w:tcBorders>
              <w:right w:val="single" w:sz="4" w:space="0" w:color="A6A6A6" w:themeColor="background1" w:themeShade="A6"/>
            </w:tcBorders>
          </w:tcPr>
          <w:p w14:paraId="23788D2D" w14:textId="77777777" w:rsidR="00B857E2" w:rsidRPr="00410469" w:rsidRDefault="00B857E2" w:rsidP="00410469">
            <w:pPr>
              <w:spacing w:line="240" w:lineRule="auto"/>
              <w:rPr>
                <w:rFonts w:cs="Arial"/>
                <w:b w:val="0"/>
                <w:sz w:val="18"/>
              </w:rPr>
            </w:pPr>
            <w:r w:rsidRPr="00410469">
              <w:rPr>
                <w:rFonts w:cs="Arial"/>
                <w:b w:val="0"/>
                <w:sz w:val="18"/>
              </w:rPr>
              <w:t>Alle Mitarbeiter legen regelmäßig ein polizeiliches Führungszeugnis vor (nicht älter als 3 Jahre)</w:t>
            </w:r>
          </w:p>
        </w:tc>
        <w:tc>
          <w:tcPr>
            <w:tcW w:w="558" w:type="dxa"/>
            <w:tcBorders>
              <w:left w:val="single" w:sz="4" w:space="0" w:color="A6A6A6" w:themeColor="background1" w:themeShade="A6"/>
              <w:right w:val="single" w:sz="4" w:space="0" w:color="A6A6A6" w:themeColor="background1" w:themeShade="A6"/>
            </w:tcBorders>
          </w:tcPr>
          <w:p w14:paraId="62CCCCB0"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left w:val="single" w:sz="4" w:space="0" w:color="A6A6A6" w:themeColor="background1" w:themeShade="A6"/>
              <w:right w:val="single" w:sz="4" w:space="0" w:color="A6A6A6" w:themeColor="background1" w:themeShade="A6"/>
            </w:tcBorders>
          </w:tcPr>
          <w:p w14:paraId="65D577DE"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left w:val="single" w:sz="4" w:space="0" w:color="A6A6A6" w:themeColor="background1" w:themeShade="A6"/>
            </w:tcBorders>
          </w:tcPr>
          <w:p w14:paraId="49646A1F" w14:textId="77777777" w:rsidR="00B857E2" w:rsidRPr="006A6CC8" w:rsidRDefault="00B857E2" w:rsidP="00B857E2">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3544F7BE"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599E9EF5" w14:textId="61400B05" w:rsidR="00FF61D3" w:rsidRDefault="00FF61D3" w:rsidP="00B857E2">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31E10C97" w14:textId="213EBA4B" w:rsidR="00B857E2" w:rsidRDefault="00FF61D3" w:rsidP="00B857E2">
      <w:pPr>
        <w:ind w:left="-284"/>
        <w:rPr>
          <w:rFonts w:cs="Arial"/>
          <w:sz w:val="18"/>
        </w:rPr>
      </w:pPr>
      <w:r w:rsidRPr="00FF61D3">
        <w:rPr>
          <w:rFonts w:cs="Arial"/>
          <w:b/>
          <w:sz w:val="18"/>
        </w:rPr>
        <w:t>*Nicht relevant: bitte Entscheidung begründen:</w:t>
      </w:r>
      <w:r w:rsidR="00B857E2" w:rsidRPr="00E822D8">
        <w:rPr>
          <w:rFonts w:cs="Arial"/>
          <w:sz w:val="18"/>
        </w:rPr>
        <w:t xml:space="preserve"> </w:t>
      </w:r>
      <w:r w:rsidR="00B857E2" w:rsidRPr="00E822D8">
        <w:rPr>
          <w:rFonts w:cs="Arial"/>
          <w:sz w:val="18"/>
        </w:rPr>
        <w:fldChar w:fldCharType="begin">
          <w:ffData>
            <w:name w:val=""/>
            <w:enabled/>
            <w:calcOnExit w:val="0"/>
            <w:textInput/>
          </w:ffData>
        </w:fldChar>
      </w:r>
      <w:r w:rsidR="00B857E2" w:rsidRPr="00E822D8">
        <w:rPr>
          <w:rFonts w:cs="Arial"/>
          <w:sz w:val="18"/>
        </w:rPr>
        <w:instrText xml:space="preserve"> FORMTEXT </w:instrText>
      </w:r>
      <w:r w:rsidR="00B857E2" w:rsidRPr="00E822D8">
        <w:rPr>
          <w:rFonts w:cs="Arial"/>
          <w:sz w:val="18"/>
        </w:rPr>
      </w:r>
      <w:r w:rsidR="00B857E2" w:rsidRPr="00E822D8">
        <w:rPr>
          <w:rFonts w:cs="Arial"/>
          <w:sz w:val="18"/>
        </w:rPr>
        <w:fldChar w:fldCharType="separate"/>
      </w:r>
      <w:r w:rsidR="00B857E2" w:rsidRPr="00E822D8">
        <w:rPr>
          <w:rFonts w:cs="Arial"/>
          <w:sz w:val="18"/>
        </w:rPr>
        <w:t> </w:t>
      </w:r>
      <w:r w:rsidR="00B857E2" w:rsidRPr="00E822D8">
        <w:rPr>
          <w:rFonts w:cs="Arial"/>
          <w:sz w:val="18"/>
        </w:rPr>
        <w:t> </w:t>
      </w:r>
      <w:r w:rsidR="00B857E2" w:rsidRPr="00E822D8">
        <w:rPr>
          <w:rFonts w:cs="Arial"/>
          <w:sz w:val="18"/>
        </w:rPr>
        <w:t> </w:t>
      </w:r>
      <w:r w:rsidR="00B857E2" w:rsidRPr="00E822D8">
        <w:rPr>
          <w:rFonts w:cs="Arial"/>
          <w:sz w:val="18"/>
        </w:rPr>
        <w:t> </w:t>
      </w:r>
      <w:r w:rsidR="00B857E2" w:rsidRPr="00E822D8">
        <w:rPr>
          <w:rFonts w:cs="Arial"/>
          <w:sz w:val="18"/>
        </w:rPr>
        <w:t> </w:t>
      </w:r>
      <w:r w:rsidR="00B857E2" w:rsidRPr="00E822D8">
        <w:rPr>
          <w:rFonts w:cs="Arial"/>
          <w:sz w:val="18"/>
        </w:rPr>
        <w:fldChar w:fldCharType="end"/>
      </w:r>
    </w:p>
    <w:p w14:paraId="21ACCB28" w14:textId="77777777" w:rsidR="00410469" w:rsidRDefault="00410469" w:rsidP="00B857E2">
      <w:pPr>
        <w:ind w:left="-284"/>
      </w:pPr>
    </w:p>
    <w:p w14:paraId="7CFA9040" w14:textId="77777777" w:rsidR="008D3905" w:rsidRDefault="008D3905" w:rsidP="00B857E2">
      <w:pPr>
        <w:ind w:left="-284"/>
      </w:pPr>
    </w:p>
    <w:p w14:paraId="57163DED" w14:textId="77777777" w:rsidR="00F273F4" w:rsidRPr="003C0F55" w:rsidRDefault="00F273F4" w:rsidP="00BF4EEA">
      <w:pPr>
        <w:pStyle w:val="berschrift2Ebene"/>
      </w:pPr>
      <w:r w:rsidRPr="008D3905">
        <w:rPr>
          <w:b/>
        </w:rPr>
        <w:t>Weitergabekontrolle</w:t>
      </w:r>
      <w:r>
        <w:br/>
      </w:r>
      <w:r w:rsidRPr="00A13CD7">
        <w:t>Folgende</w:t>
      </w:r>
      <w:r w:rsidRPr="008D3905">
        <w:t xml:space="preserve"> Maßnahmen stellen sicher, dass personenbezogene Daten bei der Übertragung oder Speicherung nicht unbefugt gelesen, kopiert, verändert oder entfernt werden können und nachvollziehbar ist, welche Personen/Stellen personenbezogene Daten erhalten haben. </w:t>
      </w:r>
    </w:p>
    <w:tbl>
      <w:tblPr>
        <w:tblStyle w:val="EinfacheTabelle4"/>
        <w:tblW w:w="0" w:type="auto"/>
        <w:tblInd w:w="-284" w:type="dxa"/>
        <w:tblLook w:val="04A0" w:firstRow="1" w:lastRow="0" w:firstColumn="1" w:lastColumn="0" w:noHBand="0" w:noVBand="1"/>
      </w:tblPr>
      <w:tblGrid>
        <w:gridCol w:w="8109"/>
        <w:gridCol w:w="558"/>
        <w:gridCol w:w="607"/>
        <w:gridCol w:w="647"/>
      </w:tblGrid>
      <w:tr w:rsidR="00410469" w:rsidRPr="006A6CC8" w14:paraId="434A0069" w14:textId="77777777" w:rsidTr="00FF61D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0B528511" w14:textId="77777777" w:rsidR="00410469" w:rsidRPr="006A6CC8" w:rsidRDefault="00410469" w:rsidP="005D5307">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77C79A17" w14:textId="77777777" w:rsidR="00410469" w:rsidRPr="006A6CC8" w:rsidRDefault="00410469"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3F6F580C" w14:textId="77777777" w:rsidR="00410469" w:rsidRPr="006A6CC8" w:rsidRDefault="00410469"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2D918938" w14:textId="7A04A195" w:rsidR="00410469" w:rsidRPr="006A6CC8" w:rsidRDefault="00410469" w:rsidP="005D5307">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F61D3">
              <w:rPr>
                <w:sz w:val="18"/>
              </w:rPr>
              <w:t>*</w:t>
            </w:r>
            <w:r>
              <w:rPr>
                <w:rStyle w:val="Funotenzeichen"/>
                <w:sz w:val="18"/>
              </w:rPr>
              <w:t xml:space="preserve"> </w:t>
            </w:r>
          </w:p>
        </w:tc>
      </w:tr>
      <w:tr w:rsidR="00410469" w:rsidRPr="006A6CC8" w14:paraId="2561BFFB" w14:textId="77777777" w:rsidTr="00FF61D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8FE9889" w14:textId="77777777" w:rsidR="00410469" w:rsidRPr="00410469" w:rsidRDefault="00410469" w:rsidP="00410469">
            <w:pPr>
              <w:rPr>
                <w:b w:val="0"/>
                <w:sz w:val="18"/>
              </w:rPr>
            </w:pPr>
            <w:r w:rsidRPr="00410469">
              <w:rPr>
                <w:b w:val="0"/>
                <w:sz w:val="18"/>
              </w:rPr>
              <w:t>Einrichtungen von Standleitungen bzw. VPN-Tunneln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2E71D3"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D16C04"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729B06A"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098618B5" w14:textId="77777777" w:rsidTr="00FF61D3">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20EC21F" w14:textId="48A0AA38" w:rsidR="00410469" w:rsidRPr="00410469" w:rsidRDefault="00410469" w:rsidP="00A4361C">
            <w:pPr>
              <w:jc w:val="left"/>
              <w:rPr>
                <w:b w:val="0"/>
                <w:sz w:val="18"/>
              </w:rPr>
            </w:pPr>
            <w:r w:rsidRPr="00410469">
              <w:rPr>
                <w:b w:val="0"/>
                <w:sz w:val="18"/>
              </w:rPr>
              <w:t xml:space="preserve">Firewall am zentralen Internetübergang                         </w:t>
            </w:r>
            <w:r w:rsidR="00A4361C">
              <w:rPr>
                <w:b w:val="0"/>
                <w:sz w:val="18"/>
              </w:rPr>
              <w:br/>
              <w:t xml:space="preserve">     </w:t>
            </w:r>
            <w:r w:rsidR="00A06F8C">
              <w:rPr>
                <w:rFonts w:cs="Arial"/>
                <w:sz w:val="18"/>
              </w:rPr>
              <w:fldChar w:fldCharType="begin">
                <w:ffData>
                  <w:name w:val=""/>
                  <w:enabled/>
                  <w:calcOnExit w:val="0"/>
                  <w:checkBox>
                    <w:sizeAuto/>
                    <w:default w:val="1"/>
                  </w:checkBox>
                </w:ffData>
              </w:fldChar>
            </w:r>
            <w:r w:rsidR="00A06F8C">
              <w:rPr>
                <w:rFonts w:cs="Arial"/>
                <w:sz w:val="18"/>
              </w:rPr>
              <w:instrText xml:space="preserve"> FORMCHECKBOX </w:instrText>
            </w:r>
            <w:r w:rsidR="00A06F8C">
              <w:rPr>
                <w:rFonts w:cs="Arial"/>
                <w:sz w:val="18"/>
              </w:rPr>
            </w:r>
            <w:r w:rsidR="00A06F8C">
              <w:rPr>
                <w:rFonts w:cs="Arial"/>
                <w:sz w:val="18"/>
              </w:rPr>
              <w:fldChar w:fldCharType="separate"/>
            </w:r>
            <w:r w:rsidR="00A06F8C">
              <w:rPr>
                <w:rFonts w:cs="Arial"/>
                <w:sz w:val="18"/>
              </w:rPr>
              <w:fldChar w:fldCharType="end"/>
            </w:r>
            <w:r w:rsidR="00A4361C" w:rsidRPr="006A6CC8">
              <w:rPr>
                <w:rFonts w:cs="Arial"/>
                <w:sz w:val="18"/>
              </w:rPr>
              <w:t xml:space="preserve"> </w:t>
            </w:r>
            <w:r w:rsidRPr="00410469">
              <w:rPr>
                <w:b w:val="0"/>
                <w:sz w:val="18"/>
              </w:rPr>
              <w:t xml:space="preserve">Hardware                       </w:t>
            </w:r>
            <w:r w:rsidR="00A4361C" w:rsidRPr="006A6CC8">
              <w:rPr>
                <w:rFonts w:cs="Arial"/>
                <w:sz w:val="18"/>
              </w:rPr>
              <w:fldChar w:fldCharType="begin">
                <w:ffData>
                  <w:name w:val="Kontrollkästchen10"/>
                  <w:enabled/>
                  <w:calcOnExit w:val="0"/>
                  <w:checkBox>
                    <w:sizeAuto/>
                    <w:default w:val="0"/>
                  </w:checkBox>
                </w:ffData>
              </w:fldChar>
            </w:r>
            <w:r w:rsidR="00A4361C" w:rsidRPr="006A6CC8">
              <w:rPr>
                <w:rFonts w:cs="Arial"/>
                <w:sz w:val="18"/>
              </w:rPr>
              <w:instrText xml:space="preserve"> FORMCHECKBOX </w:instrText>
            </w:r>
            <w:r w:rsidR="00A4361C" w:rsidRPr="006A6CC8">
              <w:rPr>
                <w:rFonts w:cs="Arial"/>
                <w:sz w:val="18"/>
              </w:rPr>
            </w:r>
            <w:r w:rsidR="00A4361C" w:rsidRPr="006A6CC8">
              <w:rPr>
                <w:rFonts w:cs="Arial"/>
                <w:sz w:val="18"/>
              </w:rPr>
              <w:fldChar w:fldCharType="separate"/>
            </w:r>
            <w:r w:rsidR="00A4361C" w:rsidRPr="006A6CC8">
              <w:rPr>
                <w:rFonts w:cs="Arial"/>
                <w:sz w:val="18"/>
              </w:rPr>
              <w:fldChar w:fldCharType="end"/>
            </w:r>
            <w:r w:rsidR="00A4361C" w:rsidRPr="006A6CC8">
              <w:rPr>
                <w:rFonts w:cs="Arial"/>
                <w:sz w:val="18"/>
              </w:rPr>
              <w:t xml:space="preserve"> </w:t>
            </w:r>
            <w:r w:rsidRPr="00410469">
              <w:rPr>
                <w:b w:val="0"/>
                <w:sz w:val="18"/>
              </w:rPr>
              <w:t>Software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39F31A" w14:textId="713D3E88" w:rsidR="00410469" w:rsidRPr="006A6CC8" w:rsidRDefault="00A06F8C" w:rsidP="00410469">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410469"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303676"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9A63D2F"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2786BB0F" w14:textId="77777777" w:rsidTr="00FF61D3">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86E890E" w14:textId="77777777" w:rsidR="00410469" w:rsidRPr="00410469" w:rsidRDefault="00410469" w:rsidP="00410469">
            <w:pPr>
              <w:rPr>
                <w:b w:val="0"/>
                <w:sz w:val="18"/>
              </w:rPr>
            </w:pPr>
            <w:r w:rsidRPr="00410469">
              <w:rPr>
                <w:b w:val="0"/>
                <w:sz w:val="18"/>
              </w:rPr>
              <w:t>Einsatz geeigneter Firewall-Architekturen zur Absicherung rein interner Systeme (z. B. Arbeitsplatz, Drucker) zu den über das Internet erreichbaren Servern (z. B. Mail-Server, Web-Server, VPN-Endpunkt) - Gängig: Konzept einer DMZ (Demilitarisierten Zone)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8CCBDB" w14:textId="01886EE0"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756E73"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31AD5BE"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52FC4583" w14:textId="77777777" w:rsidTr="00FF61D3">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6C2EA8A" w14:textId="77777777" w:rsidR="00410469" w:rsidRPr="00410469" w:rsidRDefault="00410469" w:rsidP="00410469">
            <w:pPr>
              <w:rPr>
                <w:b w:val="0"/>
                <w:sz w:val="18"/>
              </w:rPr>
            </w:pPr>
            <w:r w:rsidRPr="00410469">
              <w:rPr>
                <w:b w:val="0"/>
                <w:sz w:val="18"/>
              </w:rPr>
              <w:t>Weitergabe von Daten in anonymisierter oder pseudonymisierter Form bzw. Verschlüsselung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EACA3E6"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187A75"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61EB46B"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3426E4FF" w14:textId="77777777" w:rsidTr="00FF61D3">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30387DC" w14:textId="77777777" w:rsidR="00410469" w:rsidRPr="00410469" w:rsidRDefault="00410469" w:rsidP="00410469">
            <w:pPr>
              <w:rPr>
                <w:b w:val="0"/>
                <w:sz w:val="18"/>
              </w:rPr>
            </w:pPr>
            <w:r w:rsidRPr="00410469">
              <w:rPr>
                <w:b w:val="0"/>
                <w:sz w:val="18"/>
              </w:rPr>
              <w:t>E-Mail-Verschlüsselung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7FD186" w14:textId="142AEB4A" w:rsidR="00410469" w:rsidRPr="006A6CC8" w:rsidRDefault="00A06F8C" w:rsidP="00410469">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410469"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95C9EA"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86FCD61"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00157D64"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32BCD8C" w14:textId="77777777" w:rsidR="00410469" w:rsidRPr="00410469" w:rsidRDefault="00410469" w:rsidP="00410469">
            <w:pPr>
              <w:rPr>
                <w:b w:val="0"/>
                <w:sz w:val="18"/>
              </w:rPr>
            </w:pPr>
            <w:r w:rsidRPr="00410469">
              <w:rPr>
                <w:b w:val="0"/>
                <w:sz w:val="18"/>
              </w:rPr>
              <w:t>Dokumentation der Empfänger von Daten und der Zeitspannen der geplanten Überlassung bzw. vereinbarter Löschfristen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795591" w14:textId="57B83FE4" w:rsidR="00410469" w:rsidRPr="006A6CC8" w:rsidRDefault="00A06F8C" w:rsidP="00410469">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410469"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D4701F"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7DE23EF"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3A4832DF" w14:textId="77777777" w:rsidTr="00FF61D3">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3781894" w14:textId="77777777" w:rsidR="00410469" w:rsidRPr="00410469" w:rsidRDefault="00410469" w:rsidP="00410469">
            <w:pPr>
              <w:rPr>
                <w:b w:val="0"/>
                <w:sz w:val="18"/>
              </w:rPr>
            </w:pPr>
            <w:r w:rsidRPr="00410469">
              <w:rPr>
                <w:b w:val="0"/>
                <w:sz w:val="18"/>
              </w:rPr>
              <w:t>Protokollierung von Übermittlungen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53C8E6" w14:textId="5E60ECE2" w:rsidR="00410469" w:rsidRPr="006A6CC8" w:rsidRDefault="00A06F8C" w:rsidP="00410469">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410469"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4EEC95"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CD6DF7A"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39684BD7" w14:textId="77777777" w:rsidTr="00FF61D3">
        <w:trPr>
          <w:trHeight w:val="624"/>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ED46FE5" w14:textId="77777777" w:rsidR="00410469" w:rsidRPr="00410469" w:rsidRDefault="00410469" w:rsidP="00E871A5">
            <w:pPr>
              <w:spacing w:after="100" w:afterAutospacing="1"/>
              <w:rPr>
                <w:b w:val="0"/>
                <w:sz w:val="18"/>
              </w:rPr>
            </w:pPr>
            <w:r w:rsidRPr="00410469">
              <w:rPr>
                <w:b w:val="0"/>
                <w:sz w:val="18"/>
              </w:rPr>
              <w:lastRenderedPageBreak/>
              <w:t>Organisatorische/</w:t>
            </w:r>
            <w:r w:rsidR="00E871A5">
              <w:rPr>
                <w:b w:val="0"/>
                <w:sz w:val="18"/>
              </w:rPr>
              <w:t xml:space="preserve"> </w:t>
            </w:r>
            <w:r w:rsidRPr="00410469">
              <w:rPr>
                <w:b w:val="0"/>
                <w:sz w:val="18"/>
              </w:rPr>
              <w:t>technische Unterbindung der Speicherung auf Datenträgern, die keinem Backup unterliegen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D5B10F" w14:textId="2B1DE2E2" w:rsidR="00410469" w:rsidRPr="006A6CC8" w:rsidRDefault="00A06F8C" w:rsidP="00410469">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410469"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F65282"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AC818B3"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12D37DAC" w14:textId="77777777" w:rsidTr="00FF61D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1325583" w14:textId="77777777" w:rsidR="00410469" w:rsidRPr="00410469" w:rsidRDefault="00410469" w:rsidP="00410469">
            <w:pPr>
              <w:rPr>
                <w:b w:val="0"/>
                <w:sz w:val="18"/>
              </w:rPr>
            </w:pPr>
            <w:r w:rsidRPr="00410469">
              <w:rPr>
                <w:b w:val="0"/>
                <w:sz w:val="18"/>
              </w:rPr>
              <w:t>Organisatorisches/technisches Verbot der Nutzung von Wechseldatenträgern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077DB3" w14:textId="6EDB27CE" w:rsidR="00410469" w:rsidRPr="006A6CC8" w:rsidRDefault="00A06F8C" w:rsidP="00410469">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410469"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6E004A"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40DDC91"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3C14F0C3" w14:textId="77777777" w:rsidTr="00FF61D3">
        <w:trPr>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688DE8A" w14:textId="77777777" w:rsidR="00410469" w:rsidRPr="00410469" w:rsidRDefault="00410469" w:rsidP="00410469">
            <w:pPr>
              <w:rPr>
                <w:b w:val="0"/>
                <w:sz w:val="18"/>
              </w:rPr>
            </w:pPr>
            <w:r w:rsidRPr="00410469">
              <w:rPr>
                <w:b w:val="0"/>
                <w:sz w:val="18"/>
              </w:rPr>
              <w:t>Erstellen einer Übersicht von Datenträgern, Aus- und Eingang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CE30AB"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2DF67A"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E555E71"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3123F69E" w14:textId="77777777" w:rsidTr="00FF61D3">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A654F45" w14:textId="77777777" w:rsidR="00410469" w:rsidRPr="00410469" w:rsidRDefault="00410469" w:rsidP="00410469">
            <w:pPr>
              <w:rPr>
                <w:b w:val="0"/>
                <w:sz w:val="18"/>
              </w:rPr>
            </w:pPr>
            <w:r w:rsidRPr="00410469">
              <w:rPr>
                <w:b w:val="0"/>
                <w:sz w:val="18"/>
              </w:rPr>
              <w:t>Beim physischen Transport: sorgfältige Auswahl von Transportpersonal und Fahrzeugen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9EC927"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97DB1F"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DBE1B23"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027423AA" w14:textId="77777777" w:rsidTr="00FF61D3">
        <w:trPr>
          <w:trHeight w:val="7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BB8CA43" w14:textId="77777777" w:rsidR="00410469" w:rsidRPr="00410469" w:rsidRDefault="00410469" w:rsidP="00410469">
            <w:pPr>
              <w:rPr>
                <w:b w:val="0"/>
                <w:sz w:val="18"/>
              </w:rPr>
            </w:pPr>
            <w:r w:rsidRPr="00410469">
              <w:rPr>
                <w:b w:val="0"/>
                <w:sz w:val="18"/>
              </w:rPr>
              <w:t>Sicherung von Datenträgertransporten (verschließbarer Transportbehälter) auch für Papier</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345565"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BCAA20"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DD794CB"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23DBC41E" w14:textId="77777777" w:rsidTr="00FF61D3">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C88E43C" w14:textId="77777777" w:rsidR="00410469" w:rsidRPr="00410469" w:rsidRDefault="00410469" w:rsidP="00410469">
            <w:pPr>
              <w:rPr>
                <w:b w:val="0"/>
                <w:sz w:val="18"/>
              </w:rPr>
            </w:pPr>
            <w:r w:rsidRPr="00410469">
              <w:rPr>
                <w:b w:val="0"/>
                <w:sz w:val="18"/>
              </w:rPr>
              <w:t>Regelungen/</w:t>
            </w:r>
            <w:r>
              <w:rPr>
                <w:b w:val="0"/>
                <w:sz w:val="18"/>
              </w:rPr>
              <w:t xml:space="preserve"> </w:t>
            </w:r>
            <w:r w:rsidRPr="00410469">
              <w:rPr>
                <w:b w:val="0"/>
                <w:sz w:val="18"/>
              </w:rPr>
              <w:t>Richtlinien/</w:t>
            </w:r>
            <w:r>
              <w:rPr>
                <w:b w:val="0"/>
                <w:sz w:val="18"/>
              </w:rPr>
              <w:t xml:space="preserve"> d</w:t>
            </w:r>
            <w:r w:rsidRPr="00410469">
              <w:rPr>
                <w:b w:val="0"/>
                <w:sz w:val="18"/>
              </w:rPr>
              <w:t>okumentierter Prozess für alle Arten von Datentransfers zwischen AG und AV</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A8A378" w14:textId="674C08F9" w:rsidR="00410469" w:rsidRPr="006A6CC8" w:rsidRDefault="00A06F8C" w:rsidP="00410469">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410469"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9422FC"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80F0911"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5FD9C55D" w14:textId="77777777" w:rsidTr="00FF61D3">
        <w:tc>
          <w:tcPr>
            <w:cnfStyle w:val="001000000000" w:firstRow="0" w:lastRow="0" w:firstColumn="1" w:lastColumn="0" w:oddVBand="0" w:evenVBand="0" w:oddHBand="0" w:evenHBand="0" w:firstRowFirstColumn="0" w:firstRowLastColumn="0" w:lastRowFirstColumn="0" w:lastRowLastColumn="0"/>
            <w:tcW w:w="9921" w:type="dxa"/>
            <w:gridSpan w:val="4"/>
          </w:tcPr>
          <w:p w14:paraId="37735D94" w14:textId="7622167A" w:rsidR="00FF61D3" w:rsidRDefault="00FF61D3" w:rsidP="005D5307">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40756F61" w14:textId="35ED84C7" w:rsidR="00410469" w:rsidRPr="00410469" w:rsidRDefault="00FF61D3" w:rsidP="00410469">
      <w:pPr>
        <w:ind w:left="-284"/>
        <w:rPr>
          <w:rFonts w:cs="Arial"/>
          <w:sz w:val="18"/>
        </w:rPr>
      </w:pPr>
      <w:r w:rsidRPr="00FF61D3">
        <w:rPr>
          <w:rFonts w:cs="Arial"/>
          <w:b/>
          <w:sz w:val="18"/>
        </w:rPr>
        <w:t>*Nicht relevant: bitte Entscheidung begründen:</w:t>
      </w:r>
      <w:r w:rsidR="00410469" w:rsidRPr="00E822D8">
        <w:rPr>
          <w:rFonts w:cs="Arial"/>
          <w:sz w:val="18"/>
        </w:rPr>
        <w:t xml:space="preserve"> </w:t>
      </w:r>
      <w:r w:rsidR="00410469" w:rsidRPr="00E822D8">
        <w:rPr>
          <w:rFonts w:cs="Arial"/>
          <w:sz w:val="18"/>
        </w:rPr>
        <w:fldChar w:fldCharType="begin">
          <w:ffData>
            <w:name w:val=""/>
            <w:enabled/>
            <w:calcOnExit w:val="0"/>
            <w:textInput/>
          </w:ffData>
        </w:fldChar>
      </w:r>
      <w:r w:rsidR="00410469" w:rsidRPr="00E822D8">
        <w:rPr>
          <w:rFonts w:cs="Arial"/>
          <w:sz w:val="18"/>
        </w:rPr>
        <w:instrText xml:space="preserve"> FORMTEXT </w:instrText>
      </w:r>
      <w:r w:rsidR="00410469" w:rsidRPr="00E822D8">
        <w:rPr>
          <w:rFonts w:cs="Arial"/>
          <w:sz w:val="18"/>
        </w:rPr>
      </w:r>
      <w:r w:rsidR="00410469" w:rsidRPr="00E822D8">
        <w:rPr>
          <w:rFonts w:cs="Arial"/>
          <w:sz w:val="18"/>
        </w:rPr>
        <w:fldChar w:fldCharType="separate"/>
      </w:r>
      <w:r w:rsidR="00410469" w:rsidRPr="00E822D8">
        <w:rPr>
          <w:rFonts w:cs="Arial"/>
          <w:sz w:val="18"/>
        </w:rPr>
        <w:t> </w:t>
      </w:r>
      <w:r w:rsidR="00410469" w:rsidRPr="00E822D8">
        <w:rPr>
          <w:rFonts w:cs="Arial"/>
          <w:sz w:val="18"/>
        </w:rPr>
        <w:t> </w:t>
      </w:r>
      <w:r w:rsidR="00410469" w:rsidRPr="00E822D8">
        <w:rPr>
          <w:rFonts w:cs="Arial"/>
          <w:sz w:val="18"/>
        </w:rPr>
        <w:t> </w:t>
      </w:r>
      <w:r w:rsidR="00410469" w:rsidRPr="00E822D8">
        <w:rPr>
          <w:rFonts w:cs="Arial"/>
          <w:sz w:val="18"/>
        </w:rPr>
        <w:t> </w:t>
      </w:r>
      <w:r w:rsidR="00410469" w:rsidRPr="00E822D8">
        <w:rPr>
          <w:rFonts w:cs="Arial"/>
          <w:sz w:val="18"/>
        </w:rPr>
        <w:t> </w:t>
      </w:r>
      <w:r w:rsidR="00410469" w:rsidRPr="00E822D8">
        <w:rPr>
          <w:rFonts w:cs="Arial"/>
          <w:sz w:val="18"/>
        </w:rPr>
        <w:fldChar w:fldCharType="end"/>
      </w:r>
    </w:p>
    <w:p w14:paraId="743EB9F9" w14:textId="77777777" w:rsidR="006A6215" w:rsidRPr="003C0F55" w:rsidRDefault="0084142E" w:rsidP="00BF4EEA">
      <w:pPr>
        <w:pStyle w:val="berschrift2Ebene"/>
      </w:pPr>
      <w:r w:rsidRPr="00E871A5">
        <w:rPr>
          <w:b/>
        </w:rPr>
        <w:t>Trennungs</w:t>
      </w:r>
      <w:r w:rsidR="00327070" w:rsidRPr="00E871A5">
        <w:rPr>
          <w:b/>
        </w:rPr>
        <w:t>gebot</w:t>
      </w:r>
      <w:r>
        <w:br/>
      </w:r>
      <w:r w:rsidRPr="00E871A5">
        <w:t xml:space="preserve">Folgende Maßnahmen </w:t>
      </w:r>
      <w:r w:rsidR="00E822D8" w:rsidRPr="00E871A5">
        <w:t>stellen sicher, dass zu unterschiedlichen Zwecken erhobene personenbezogene Daten getrennt verarbeitet werden</w:t>
      </w:r>
      <w:r w:rsidR="00E822D8" w:rsidRPr="003C0F55">
        <w:t>.</w:t>
      </w:r>
    </w:p>
    <w:tbl>
      <w:tblPr>
        <w:tblStyle w:val="EinfacheTabelle4"/>
        <w:tblW w:w="0" w:type="auto"/>
        <w:tblInd w:w="-284" w:type="dxa"/>
        <w:tblLook w:val="04A0" w:firstRow="1" w:lastRow="0" w:firstColumn="1" w:lastColumn="0" w:noHBand="0" w:noVBand="1"/>
      </w:tblPr>
      <w:tblGrid>
        <w:gridCol w:w="8109"/>
        <w:gridCol w:w="558"/>
        <w:gridCol w:w="607"/>
        <w:gridCol w:w="647"/>
      </w:tblGrid>
      <w:tr w:rsidR="00410469" w:rsidRPr="006A6CC8" w14:paraId="1A176D10" w14:textId="77777777" w:rsidTr="00FF61D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25716837" w14:textId="77777777" w:rsidR="00410469" w:rsidRPr="006A6CC8" w:rsidRDefault="00410469" w:rsidP="00410469">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0AB7C90B" w14:textId="77777777" w:rsidR="00410469" w:rsidRPr="006A6CC8" w:rsidRDefault="00410469" w:rsidP="00410469">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47A87447" w14:textId="77777777" w:rsidR="00410469" w:rsidRPr="006A6CC8" w:rsidRDefault="00410469" w:rsidP="00410469">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248193FF" w14:textId="3C66702F" w:rsidR="00410469" w:rsidRPr="006A6CC8" w:rsidRDefault="00410469" w:rsidP="00410469">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F61D3">
              <w:rPr>
                <w:sz w:val="18"/>
              </w:rPr>
              <w:t>*</w:t>
            </w:r>
            <w:r>
              <w:rPr>
                <w:rStyle w:val="Funotenzeichen"/>
                <w:sz w:val="18"/>
              </w:rPr>
              <w:t xml:space="preserve"> </w:t>
            </w:r>
          </w:p>
        </w:tc>
      </w:tr>
      <w:tr w:rsidR="00410469" w:rsidRPr="006A6CC8" w14:paraId="2038D4F5" w14:textId="77777777" w:rsidTr="00FF61D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FBFC6F9" w14:textId="77777777" w:rsidR="00410469" w:rsidRPr="00410469" w:rsidRDefault="00410469" w:rsidP="00410469">
            <w:pPr>
              <w:rPr>
                <w:b w:val="0"/>
                <w:sz w:val="18"/>
              </w:rPr>
            </w:pPr>
            <w:r w:rsidRPr="00410469">
              <w:rPr>
                <w:b w:val="0"/>
                <w:sz w:val="18"/>
              </w:rPr>
              <w:t>Physikalische getrennte Speicherung auf gesonderten Systemen oder Datenträgern gemäß des Schutzbedarfs der Daten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40EEDC"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1854CD"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179FF02"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343AC606" w14:textId="77777777" w:rsidTr="00FF61D3">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F4E7DB1" w14:textId="77777777" w:rsidR="00410469" w:rsidRPr="00410469" w:rsidRDefault="00410469" w:rsidP="00410469">
            <w:pPr>
              <w:rPr>
                <w:b w:val="0"/>
                <w:sz w:val="18"/>
              </w:rPr>
            </w:pPr>
            <w:r w:rsidRPr="00410469">
              <w:rPr>
                <w:b w:val="0"/>
                <w:sz w:val="18"/>
              </w:rPr>
              <w:t>Logische getrennte Speicherung auf gesonderten Systemen oder Datenträgern gemäß des Schutzbedarfs der Daten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38BC1A" w14:textId="266C39A6" w:rsidR="00410469" w:rsidRPr="006A6CC8" w:rsidRDefault="00A06F8C" w:rsidP="00410469">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410469"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951241"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9EA152A"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16D7733F" w14:textId="77777777" w:rsidTr="00FF61D3">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DCB9EE2" w14:textId="77777777" w:rsidR="00410469" w:rsidRPr="00410469" w:rsidRDefault="00410469" w:rsidP="00410469">
            <w:pPr>
              <w:rPr>
                <w:b w:val="0"/>
                <w:sz w:val="18"/>
              </w:rPr>
            </w:pPr>
            <w:r w:rsidRPr="00410469">
              <w:rPr>
                <w:b w:val="0"/>
                <w:sz w:val="18"/>
              </w:rPr>
              <w:t>Logische Mandantentrennung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9B219D" w14:textId="56C4E1C0"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6551E3"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B0340BE"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696CED15" w14:textId="77777777" w:rsidTr="00FF61D3">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26CF088" w14:textId="77777777" w:rsidR="00410469" w:rsidRPr="00410469" w:rsidRDefault="00410469" w:rsidP="00410469">
            <w:pPr>
              <w:rPr>
                <w:b w:val="0"/>
                <w:sz w:val="18"/>
              </w:rPr>
            </w:pPr>
            <w:r>
              <w:rPr>
                <w:b w:val="0"/>
                <w:sz w:val="18"/>
              </w:rPr>
              <w:t>T</w:t>
            </w:r>
            <w:r w:rsidRPr="00410469">
              <w:rPr>
                <w:b w:val="0"/>
                <w:sz w:val="18"/>
              </w:rPr>
              <w:t>rennung der Daten verschiedener Auftraggeber/ Mandantentrennung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54778A" w14:textId="0062C079"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7A8C5A"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7671A69"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6B0995E3" w14:textId="77777777" w:rsidTr="00FF61D3">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2D02EA6" w14:textId="77777777" w:rsidR="00410469" w:rsidRPr="00410469" w:rsidRDefault="00410469" w:rsidP="00410469">
            <w:pPr>
              <w:rPr>
                <w:b w:val="0"/>
                <w:sz w:val="18"/>
              </w:rPr>
            </w:pPr>
            <w:r w:rsidRPr="00410469">
              <w:rPr>
                <w:b w:val="0"/>
                <w:sz w:val="18"/>
              </w:rPr>
              <w:t>Datensätze sind mit Zweckattributen/Datenfeldern versehen.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9A5EFC" w14:textId="7BEA4F82"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3ACABA"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28031F6"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08269466"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9C81867" w14:textId="77777777" w:rsidR="00410469" w:rsidRPr="00410469" w:rsidRDefault="00410469" w:rsidP="00410469">
            <w:pPr>
              <w:rPr>
                <w:b w:val="0"/>
                <w:sz w:val="18"/>
              </w:rPr>
            </w:pPr>
            <w:r w:rsidRPr="00410469">
              <w:rPr>
                <w:b w:val="0"/>
                <w:sz w:val="18"/>
              </w:rPr>
              <w:t>Trennung von Produktiv- und Testsystem</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5D19D6" w14:textId="7CED8C5E"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B4E83A"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93DEFD4"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02938C7F"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600A34AC" w14:textId="7FB424AD" w:rsidR="00FF61D3" w:rsidRDefault="00FF61D3" w:rsidP="005D5307">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718187BA" w14:textId="6D95D698" w:rsidR="00D348A7" w:rsidRPr="00E822D8" w:rsidRDefault="00FF61D3" w:rsidP="00410469">
      <w:pPr>
        <w:ind w:left="-284"/>
        <w:rPr>
          <w:rFonts w:cs="Arial"/>
          <w:sz w:val="18"/>
        </w:rPr>
      </w:pPr>
      <w:r w:rsidRPr="00FF61D3">
        <w:rPr>
          <w:rFonts w:cs="Arial"/>
          <w:b/>
          <w:sz w:val="18"/>
        </w:rPr>
        <w:t>*Nicht relevant: bitte Entscheidung begründen:</w:t>
      </w:r>
      <w:r>
        <w:rPr>
          <w:rFonts w:cs="Arial"/>
          <w:b/>
          <w:sz w:val="18"/>
        </w:rPr>
        <w:t xml:space="preserve"> </w:t>
      </w:r>
      <w:r w:rsidR="00410469" w:rsidRPr="00E822D8">
        <w:rPr>
          <w:rFonts w:cs="Arial"/>
          <w:sz w:val="18"/>
        </w:rPr>
        <w:fldChar w:fldCharType="begin">
          <w:ffData>
            <w:name w:val=""/>
            <w:enabled/>
            <w:calcOnExit w:val="0"/>
            <w:textInput/>
          </w:ffData>
        </w:fldChar>
      </w:r>
      <w:r w:rsidR="00410469" w:rsidRPr="00E822D8">
        <w:rPr>
          <w:rFonts w:cs="Arial"/>
          <w:sz w:val="18"/>
        </w:rPr>
        <w:instrText xml:space="preserve"> FORMTEXT </w:instrText>
      </w:r>
      <w:r w:rsidR="00410469" w:rsidRPr="00E822D8">
        <w:rPr>
          <w:rFonts w:cs="Arial"/>
          <w:sz w:val="18"/>
        </w:rPr>
      </w:r>
      <w:r w:rsidR="00410469" w:rsidRPr="00E822D8">
        <w:rPr>
          <w:rFonts w:cs="Arial"/>
          <w:sz w:val="18"/>
        </w:rPr>
        <w:fldChar w:fldCharType="separate"/>
      </w:r>
      <w:r w:rsidR="00410469" w:rsidRPr="00E822D8">
        <w:rPr>
          <w:rFonts w:cs="Arial"/>
          <w:sz w:val="18"/>
        </w:rPr>
        <w:t> </w:t>
      </w:r>
      <w:r w:rsidR="00410469" w:rsidRPr="00E822D8">
        <w:rPr>
          <w:rFonts w:cs="Arial"/>
          <w:sz w:val="18"/>
        </w:rPr>
        <w:t> </w:t>
      </w:r>
      <w:r w:rsidR="00410469" w:rsidRPr="00E822D8">
        <w:rPr>
          <w:rFonts w:cs="Arial"/>
          <w:sz w:val="18"/>
        </w:rPr>
        <w:t> </w:t>
      </w:r>
      <w:r w:rsidR="00410469" w:rsidRPr="00E822D8">
        <w:rPr>
          <w:rFonts w:cs="Arial"/>
          <w:sz w:val="18"/>
        </w:rPr>
        <w:t> </w:t>
      </w:r>
      <w:r w:rsidR="00410469" w:rsidRPr="00E822D8">
        <w:rPr>
          <w:rFonts w:cs="Arial"/>
          <w:sz w:val="18"/>
        </w:rPr>
        <w:t> </w:t>
      </w:r>
      <w:r w:rsidR="00410469" w:rsidRPr="00E822D8">
        <w:rPr>
          <w:rFonts w:cs="Arial"/>
          <w:sz w:val="18"/>
        </w:rPr>
        <w:fldChar w:fldCharType="end"/>
      </w:r>
    </w:p>
    <w:p w14:paraId="1140CF21" w14:textId="77777777" w:rsidR="00E822D8" w:rsidRPr="00A4361C" w:rsidRDefault="00327070" w:rsidP="00BF4EEA">
      <w:pPr>
        <w:pStyle w:val="berschriftersteEbene"/>
      </w:pPr>
      <w:r w:rsidRPr="00A4361C">
        <w:t xml:space="preserve">Gewährleistung der </w:t>
      </w:r>
      <w:r w:rsidR="00E822D8" w:rsidRPr="00A4361C">
        <w:t xml:space="preserve">Integrität </w:t>
      </w:r>
      <w:r w:rsidRPr="00A4361C">
        <w:t xml:space="preserve">von Systemen und Diensten </w:t>
      </w:r>
      <w:r w:rsidR="00E822D8" w:rsidRPr="00A4361C">
        <w:t xml:space="preserve">(Art. 32 Abs. 1 </w:t>
      </w:r>
      <w:proofErr w:type="spellStart"/>
      <w:r w:rsidR="00E822D8" w:rsidRPr="00A4361C">
        <w:t>lit</w:t>
      </w:r>
      <w:proofErr w:type="spellEnd"/>
      <w:r w:rsidR="00E822D8" w:rsidRPr="00A4361C">
        <w:t>. b DSGVO)</w:t>
      </w:r>
    </w:p>
    <w:p w14:paraId="7E56E666" w14:textId="77777777" w:rsidR="00E822D8" w:rsidRPr="00951E6A" w:rsidRDefault="00E822D8" w:rsidP="00BF4EEA">
      <w:pPr>
        <w:pStyle w:val="berschrift2Ebene"/>
      </w:pPr>
      <w:r w:rsidRPr="00951E6A">
        <w:rPr>
          <w:b/>
        </w:rPr>
        <w:t>Eingabekontrolle</w:t>
      </w:r>
      <w:r w:rsidRPr="00951E6A">
        <w:br/>
        <w:t xml:space="preserve">Folgende Maßnahmen stellen sicher, dass </w:t>
      </w:r>
      <w:r w:rsidR="00571E74" w:rsidRPr="00951E6A">
        <w:t>geprüft werden kann, wer zu welcher Zeit personenbezogene Daten in Datenverarbeitungsanlagen verarbeitet hat.</w:t>
      </w:r>
      <w:r w:rsidRPr="00951E6A">
        <w:t xml:space="preserve"> </w:t>
      </w:r>
    </w:p>
    <w:tbl>
      <w:tblPr>
        <w:tblStyle w:val="EinfacheTabelle4"/>
        <w:tblW w:w="0" w:type="auto"/>
        <w:tblInd w:w="-284" w:type="dxa"/>
        <w:tblLook w:val="04A0" w:firstRow="1" w:lastRow="0" w:firstColumn="1" w:lastColumn="0" w:noHBand="0" w:noVBand="1"/>
      </w:tblPr>
      <w:tblGrid>
        <w:gridCol w:w="8109"/>
        <w:gridCol w:w="558"/>
        <w:gridCol w:w="607"/>
        <w:gridCol w:w="647"/>
      </w:tblGrid>
      <w:tr w:rsidR="005D5307" w:rsidRPr="006A6CC8" w14:paraId="0CE85BC6" w14:textId="77777777" w:rsidTr="00FF61D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66D1C6D8" w14:textId="77777777" w:rsidR="005D5307" w:rsidRPr="006A6CC8" w:rsidRDefault="005D5307" w:rsidP="005D5307">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18C64CF9" w14:textId="77777777" w:rsidR="005D5307" w:rsidRPr="006A6CC8" w:rsidRDefault="005D5307"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0A83B3A4" w14:textId="77777777" w:rsidR="005D5307" w:rsidRPr="006A6CC8" w:rsidRDefault="005D5307"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798F637B" w14:textId="6658B2EA" w:rsidR="005D5307" w:rsidRPr="006A6CC8" w:rsidRDefault="005D5307" w:rsidP="005D5307">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F61D3">
              <w:rPr>
                <w:sz w:val="18"/>
              </w:rPr>
              <w:t>*</w:t>
            </w:r>
          </w:p>
        </w:tc>
      </w:tr>
      <w:tr w:rsidR="005D5307" w:rsidRPr="006A6CC8" w14:paraId="30B1B3CA" w14:textId="77777777" w:rsidTr="00FF61D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9157898" w14:textId="77777777" w:rsidR="005D5307" w:rsidRPr="005D5307" w:rsidRDefault="005D5307" w:rsidP="005D5307">
            <w:pPr>
              <w:rPr>
                <w:b w:val="0"/>
                <w:sz w:val="18"/>
              </w:rPr>
            </w:pPr>
            <w:r w:rsidRPr="005D5307">
              <w:rPr>
                <w:b w:val="0"/>
                <w:sz w:val="18"/>
              </w:rPr>
              <w:t>Nachvollziehbarkeit von Eingabe, Änderung und Löschung von Daten durch individuelle Benutzernamen (nicht Benutzergruppen)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C04BDD" w14:textId="27E401F6" w:rsidR="005D5307" w:rsidRPr="006A6CC8" w:rsidRDefault="00A06F8C"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2B45AA"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21C3F36"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585F9E1D" w14:textId="77777777" w:rsidTr="00FF61D3">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C4B1690" w14:textId="77777777" w:rsidR="005D5307" w:rsidRPr="005D5307" w:rsidRDefault="005D5307" w:rsidP="005D5307">
            <w:pPr>
              <w:rPr>
                <w:b w:val="0"/>
                <w:sz w:val="18"/>
              </w:rPr>
            </w:pPr>
            <w:r w:rsidRPr="005D5307">
              <w:rPr>
                <w:b w:val="0"/>
                <w:sz w:val="18"/>
              </w:rPr>
              <w:t>Gesetzeskonforme Aufbewahrung von Formularen, von denen Daten in automatisierte Verarbeitungen übernommen worden sind</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AD6568"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18317B"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52F0855"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742E726" w14:textId="77777777" w:rsidTr="00FF61D3">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7419453" w14:textId="77777777" w:rsidR="005D5307" w:rsidRPr="005D5307" w:rsidRDefault="005D5307" w:rsidP="005D5307">
            <w:pPr>
              <w:rPr>
                <w:b w:val="0"/>
                <w:sz w:val="18"/>
              </w:rPr>
            </w:pPr>
            <w:r w:rsidRPr="005D5307">
              <w:rPr>
                <w:b w:val="0"/>
                <w:sz w:val="18"/>
              </w:rPr>
              <w:t>Protokollauswertungsroutinen/-systeme sollten vorhanden sein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E43387"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99BA28"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E874A86"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36027140" w14:textId="77777777" w:rsidTr="00FF61D3">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CAA6902" w14:textId="77777777" w:rsidR="005D5307" w:rsidRPr="005D5307" w:rsidRDefault="005D5307" w:rsidP="005D5307">
            <w:pPr>
              <w:rPr>
                <w:b w:val="0"/>
                <w:sz w:val="18"/>
              </w:rPr>
            </w:pPr>
            <w:r w:rsidRPr="005D5307">
              <w:rPr>
                <w:b w:val="0"/>
                <w:sz w:val="18"/>
              </w:rPr>
              <w:lastRenderedPageBreak/>
              <w:t>Aufbewahrungs-/Löschungsfrist für Protokolle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8B4127" w14:textId="41FC1357" w:rsidR="005D5307" w:rsidRPr="006A6CC8" w:rsidRDefault="00A06F8C"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4F3D53"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FF06FEC"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75FDCB8" w14:textId="77777777" w:rsidTr="00FF61D3">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6BF66CA" w14:textId="77777777" w:rsidR="005D5307" w:rsidRPr="005D5307" w:rsidRDefault="005D5307" w:rsidP="005D5307">
            <w:pPr>
              <w:rPr>
                <w:b w:val="0"/>
                <w:sz w:val="18"/>
              </w:rPr>
            </w:pPr>
            <w:r w:rsidRPr="005D5307">
              <w:rPr>
                <w:b w:val="0"/>
                <w:sz w:val="18"/>
              </w:rPr>
              <w:t>Fernwartung für Clients zu IT-Administrationszwecken ausschließlich über verschlüsselte Verbindungen nach Authentifizierung durch den Administrator und Freigabe durch den Nutzer</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D7123F" w14:textId="62E9B4E9" w:rsidR="005D5307" w:rsidRPr="006A6CC8" w:rsidRDefault="00A06F8C"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E3E3F0"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1AC3AFD"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07B4260F"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3A34C66" w14:textId="77777777" w:rsidR="005D5307" w:rsidRPr="005D5307" w:rsidRDefault="005D5307" w:rsidP="005D5307">
            <w:pPr>
              <w:rPr>
                <w:b w:val="0"/>
                <w:sz w:val="18"/>
              </w:rPr>
            </w:pPr>
            <w:r w:rsidRPr="005D5307">
              <w:rPr>
                <w:b w:val="0"/>
                <w:sz w:val="18"/>
              </w:rPr>
              <w:t>Vier-Augen-Prinzip</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B69875" w14:textId="134CDF34" w:rsidR="005D5307" w:rsidRPr="006A6CC8" w:rsidRDefault="00A06F8C"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038B35"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5004DC3"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627E8C3B"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14ECFBA4" w14:textId="3AACAA57" w:rsidR="00FF61D3" w:rsidRDefault="00FF61D3" w:rsidP="005D5307">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2BD6A27B" w14:textId="372C8F8C" w:rsidR="005D5307" w:rsidRPr="00E822D8" w:rsidRDefault="00FF61D3" w:rsidP="005D5307">
      <w:pPr>
        <w:ind w:left="-284"/>
        <w:rPr>
          <w:rFonts w:cs="Arial"/>
          <w:sz w:val="18"/>
        </w:rPr>
      </w:pPr>
      <w:r w:rsidRPr="00FF61D3">
        <w:rPr>
          <w:rFonts w:cs="Arial"/>
          <w:b/>
          <w:sz w:val="18"/>
        </w:rPr>
        <w:t>*Nicht relevant: bitte Entscheidung begründen:</w:t>
      </w:r>
      <w:r>
        <w:rPr>
          <w:rFonts w:cs="Arial"/>
          <w:b/>
          <w:sz w:val="18"/>
        </w:rPr>
        <w:t xml:space="preserve"> </w:t>
      </w:r>
      <w:r w:rsidR="005D5307" w:rsidRPr="00E822D8">
        <w:rPr>
          <w:rFonts w:cs="Arial"/>
          <w:sz w:val="18"/>
        </w:rPr>
        <w:fldChar w:fldCharType="begin">
          <w:ffData>
            <w:name w:val=""/>
            <w:enabled/>
            <w:calcOnExit w:val="0"/>
            <w:textInput/>
          </w:ffData>
        </w:fldChar>
      </w:r>
      <w:r w:rsidR="005D5307" w:rsidRPr="00E822D8">
        <w:rPr>
          <w:rFonts w:cs="Arial"/>
          <w:sz w:val="18"/>
        </w:rPr>
        <w:instrText xml:space="preserve"> FORMTEXT </w:instrText>
      </w:r>
      <w:r w:rsidR="005D5307" w:rsidRPr="00E822D8">
        <w:rPr>
          <w:rFonts w:cs="Arial"/>
          <w:sz w:val="18"/>
        </w:rPr>
      </w:r>
      <w:r w:rsidR="005D5307" w:rsidRPr="00E822D8">
        <w:rPr>
          <w:rFonts w:cs="Arial"/>
          <w:sz w:val="18"/>
        </w:rPr>
        <w:fldChar w:fldCharType="separate"/>
      </w:r>
      <w:r w:rsidR="005D5307" w:rsidRPr="00E822D8">
        <w:rPr>
          <w:rFonts w:cs="Arial"/>
          <w:sz w:val="18"/>
        </w:rPr>
        <w:t> </w:t>
      </w:r>
      <w:r w:rsidR="005D5307" w:rsidRPr="00E822D8">
        <w:rPr>
          <w:rFonts w:cs="Arial"/>
          <w:sz w:val="18"/>
        </w:rPr>
        <w:t> </w:t>
      </w:r>
      <w:r w:rsidR="005D5307" w:rsidRPr="00E822D8">
        <w:rPr>
          <w:rFonts w:cs="Arial"/>
          <w:sz w:val="18"/>
        </w:rPr>
        <w:t> </w:t>
      </w:r>
      <w:r w:rsidR="005D5307" w:rsidRPr="00E822D8">
        <w:rPr>
          <w:rFonts w:cs="Arial"/>
          <w:sz w:val="18"/>
        </w:rPr>
        <w:t> </w:t>
      </w:r>
      <w:r w:rsidR="005D5307" w:rsidRPr="00E822D8">
        <w:rPr>
          <w:rFonts w:cs="Arial"/>
          <w:sz w:val="18"/>
        </w:rPr>
        <w:t> </w:t>
      </w:r>
      <w:r w:rsidR="005D5307" w:rsidRPr="00E822D8">
        <w:rPr>
          <w:rFonts w:cs="Arial"/>
          <w:sz w:val="18"/>
        </w:rPr>
        <w:fldChar w:fldCharType="end"/>
      </w:r>
    </w:p>
    <w:p w14:paraId="64240380" w14:textId="77777777" w:rsidR="00E822D8" w:rsidRPr="00A4361C" w:rsidRDefault="00327070" w:rsidP="00BF4EEA">
      <w:pPr>
        <w:pStyle w:val="berschriftersteEbene"/>
      </w:pPr>
      <w:r w:rsidRPr="00A4361C">
        <w:t xml:space="preserve">Gewährleistung der </w:t>
      </w:r>
      <w:r w:rsidR="00E822D8" w:rsidRPr="00A4361C">
        <w:t xml:space="preserve">Verfügbarkeit und Belastbarkeit </w:t>
      </w:r>
      <w:r w:rsidRPr="00A4361C">
        <w:t>von Systemen und Diensten</w:t>
      </w:r>
    </w:p>
    <w:p w14:paraId="54A735E4" w14:textId="77777777" w:rsidR="00571E74" w:rsidRPr="003C0F55" w:rsidRDefault="00E822D8" w:rsidP="00BF4EEA">
      <w:pPr>
        <w:pStyle w:val="berschrift2Ebene"/>
      </w:pPr>
      <w:r w:rsidRPr="00951E6A">
        <w:rPr>
          <w:b/>
        </w:rPr>
        <w:t>Verfügbarkeitskontrolle</w:t>
      </w:r>
      <w:r>
        <w:br/>
      </w:r>
      <w:r w:rsidRPr="00951E6A">
        <w:t>Folgende Maßnahmen stellen sicher, dass</w:t>
      </w:r>
      <w:r w:rsidR="00571E74" w:rsidRPr="00951E6A">
        <w:t xml:space="preserve"> Zerstörung</w:t>
      </w:r>
      <w:r w:rsidR="000A2C6F" w:rsidRPr="00951E6A">
        <w:t xml:space="preserve"> oder </w:t>
      </w:r>
      <w:r w:rsidR="00571E74" w:rsidRPr="00951E6A">
        <w:t>Verlust</w:t>
      </w:r>
      <w:r w:rsidR="000A2C6F" w:rsidRPr="00951E6A">
        <w:t xml:space="preserve"> verhindert wird.</w:t>
      </w:r>
    </w:p>
    <w:tbl>
      <w:tblPr>
        <w:tblStyle w:val="EinfacheTabelle4"/>
        <w:tblW w:w="0" w:type="auto"/>
        <w:tblInd w:w="-284" w:type="dxa"/>
        <w:tblLook w:val="04A0" w:firstRow="1" w:lastRow="0" w:firstColumn="1" w:lastColumn="0" w:noHBand="0" w:noVBand="1"/>
      </w:tblPr>
      <w:tblGrid>
        <w:gridCol w:w="8109"/>
        <w:gridCol w:w="558"/>
        <w:gridCol w:w="607"/>
        <w:gridCol w:w="647"/>
      </w:tblGrid>
      <w:tr w:rsidR="00410469" w:rsidRPr="006A6CC8" w14:paraId="7B796741" w14:textId="77777777" w:rsidTr="00FF61D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2DCB575A" w14:textId="77777777" w:rsidR="00410469" w:rsidRPr="006A6CC8" w:rsidRDefault="00410469" w:rsidP="005D5307">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6CE2E445" w14:textId="77777777" w:rsidR="00410469" w:rsidRPr="006A6CC8" w:rsidRDefault="00410469"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575C1D55" w14:textId="77777777" w:rsidR="00410469" w:rsidRPr="006A6CC8" w:rsidRDefault="00410469"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03DE1FDF" w14:textId="1A4BDF1C" w:rsidR="00410469" w:rsidRPr="006A6CC8" w:rsidRDefault="00410469" w:rsidP="005D5307">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F61D3">
              <w:rPr>
                <w:sz w:val="18"/>
              </w:rPr>
              <w:t>*</w:t>
            </w:r>
            <w:r>
              <w:rPr>
                <w:rStyle w:val="Funotenzeichen"/>
                <w:sz w:val="18"/>
              </w:rPr>
              <w:t xml:space="preserve"> </w:t>
            </w:r>
          </w:p>
        </w:tc>
      </w:tr>
      <w:tr w:rsidR="00410469" w:rsidRPr="006A6CC8" w14:paraId="089DDB9F" w14:textId="77777777" w:rsidTr="00FF61D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B7B201F" w14:textId="77777777" w:rsidR="00410469" w:rsidRPr="005D5307" w:rsidRDefault="00410469" w:rsidP="00410469">
            <w:pPr>
              <w:rPr>
                <w:b w:val="0"/>
                <w:sz w:val="18"/>
              </w:rPr>
            </w:pPr>
            <w:r w:rsidRPr="005D5307">
              <w:rPr>
                <w:b w:val="0"/>
                <w:sz w:val="18"/>
              </w:rPr>
              <w:t>Brandschutzkonzept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8C3AAD" w14:textId="45CE7E5B" w:rsidR="00410469" w:rsidRPr="006A6CC8" w:rsidRDefault="00A06F8C" w:rsidP="00410469">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410469"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B3CA9A"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77041EC"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240C464D" w14:textId="77777777" w:rsidTr="00FF61D3">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AFF10EB" w14:textId="77777777" w:rsidR="00410469" w:rsidRPr="005D5307" w:rsidRDefault="00410469" w:rsidP="00410469">
            <w:pPr>
              <w:rPr>
                <w:b w:val="0"/>
                <w:sz w:val="18"/>
              </w:rPr>
            </w:pPr>
            <w:r w:rsidRPr="005D5307">
              <w:rPr>
                <w:b w:val="0"/>
                <w:sz w:val="18"/>
              </w:rPr>
              <w:t>Einsatz von Anlagen zur Sicherstellung der Stromversorgung von Serversystemen (unterbrechungsfreie Stromversorgung (USV)), insbesondere bei kurzfristigen Stromausfällen oder Schwankungen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38DD04" w14:textId="2429DC94" w:rsidR="00410469" w:rsidRPr="006A6CC8" w:rsidRDefault="00A06F8C" w:rsidP="00410469">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410469"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83AD89"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CA51465"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6749B2B4" w14:textId="77777777" w:rsidTr="00FF61D3">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5F1C920" w14:textId="77777777" w:rsidR="00410469" w:rsidRPr="005D5307" w:rsidRDefault="00410469" w:rsidP="00410469">
            <w:pPr>
              <w:rPr>
                <w:b w:val="0"/>
                <w:sz w:val="18"/>
              </w:rPr>
            </w:pPr>
            <w:r w:rsidRPr="005D5307">
              <w:rPr>
                <w:b w:val="0"/>
                <w:sz w:val="18"/>
              </w:rPr>
              <w:t>Überspannungsschutz</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BD793D" w14:textId="14B0D25A" w:rsidR="00410469" w:rsidRPr="006A6CC8" w:rsidRDefault="00A06F8C" w:rsidP="00410469">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410469"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E0DDDF"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FAC7D25"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1A1CA018" w14:textId="77777777" w:rsidTr="00FF61D3">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159A16C" w14:textId="77777777" w:rsidR="00410469" w:rsidRPr="005D5307" w:rsidRDefault="00410469" w:rsidP="00410469">
            <w:pPr>
              <w:rPr>
                <w:b w:val="0"/>
                <w:sz w:val="18"/>
              </w:rPr>
            </w:pPr>
            <w:r w:rsidRPr="005D5307">
              <w:rPr>
                <w:b w:val="0"/>
                <w:sz w:val="18"/>
              </w:rPr>
              <w:t>Schutz gegen Umwelteinflüsse (Sturm, Wasser)</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9273A4" w14:textId="522D9245" w:rsidR="00410469" w:rsidRPr="006A6CC8" w:rsidRDefault="00A06F8C" w:rsidP="00410469">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410469"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6B3864"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B5F17B0"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61A74C1B" w14:textId="77777777" w:rsidTr="00FF61D3">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736746F" w14:textId="77777777" w:rsidR="00410469" w:rsidRPr="005D5307" w:rsidRDefault="00410469" w:rsidP="00410469">
            <w:pPr>
              <w:rPr>
                <w:b w:val="0"/>
                <w:sz w:val="18"/>
              </w:rPr>
            </w:pPr>
            <w:r w:rsidRPr="005D5307">
              <w:rPr>
                <w:b w:val="0"/>
                <w:sz w:val="18"/>
              </w:rPr>
              <w:t>Geräte zur Überwachung von Temperatur und Feuchtigkeit in Serverräumen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1DBD9C" w14:textId="7FD43F57" w:rsidR="00410469" w:rsidRPr="006A6CC8" w:rsidRDefault="00A06F8C" w:rsidP="00410469">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410469"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FFEA1C"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EC4DEE1" w14:textId="77777777" w:rsidR="00410469" w:rsidRPr="006A6CC8" w:rsidRDefault="00410469" w:rsidP="00410469">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410469" w:rsidRPr="006A6CC8" w14:paraId="70A78CC0"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A1F9713" w14:textId="77777777" w:rsidR="00410469" w:rsidRPr="005D5307" w:rsidRDefault="00410469" w:rsidP="00410469">
            <w:pPr>
              <w:rPr>
                <w:b w:val="0"/>
                <w:sz w:val="18"/>
              </w:rPr>
            </w:pPr>
            <w:r w:rsidRPr="005D5307">
              <w:rPr>
                <w:b w:val="0"/>
                <w:sz w:val="18"/>
              </w:rPr>
              <w:t>Klimatisierung von Serverräumen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F3A9FD" w14:textId="639B01E0" w:rsidR="00410469" w:rsidRPr="006A6CC8" w:rsidRDefault="00A06F8C" w:rsidP="00410469">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410469"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CD32F1"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9280DD5" w14:textId="77777777" w:rsidR="00410469" w:rsidRPr="006A6CC8" w:rsidRDefault="00410469" w:rsidP="00410469">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08ABA2B4" w14:textId="77777777" w:rsidTr="00FF61D3">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6CFA2ED" w14:textId="77777777" w:rsidR="005D5307" w:rsidRPr="005D5307" w:rsidRDefault="005D5307" w:rsidP="005D5307">
            <w:pPr>
              <w:rPr>
                <w:b w:val="0"/>
                <w:sz w:val="18"/>
              </w:rPr>
            </w:pPr>
            <w:r w:rsidRPr="005D5307">
              <w:rPr>
                <w:b w:val="0"/>
                <w:sz w:val="18"/>
              </w:rPr>
              <w:t>Keine (</w:t>
            </w:r>
            <w:proofErr w:type="gramStart"/>
            <w:r w:rsidRPr="005D5307">
              <w:rPr>
                <w:b w:val="0"/>
                <w:sz w:val="18"/>
              </w:rPr>
              <w:t>zu öffnenden Fenster</w:t>
            </w:r>
            <w:proofErr w:type="gramEnd"/>
            <w:r w:rsidRPr="005D5307">
              <w:rPr>
                <w:b w:val="0"/>
                <w:sz w:val="18"/>
              </w:rPr>
              <w:t>) in Serverräumen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AA3DA2" w14:textId="3083E15E" w:rsidR="005D5307" w:rsidRPr="006A6CC8" w:rsidRDefault="00591C48"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0B3A09"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5BE1801"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3C4EAAFF"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B8D79AE" w14:textId="77777777" w:rsidR="005D5307" w:rsidRPr="005D5307" w:rsidRDefault="005D5307" w:rsidP="005D5307">
            <w:pPr>
              <w:rPr>
                <w:b w:val="0"/>
                <w:sz w:val="18"/>
              </w:rPr>
            </w:pPr>
            <w:r w:rsidRPr="005D5307">
              <w:rPr>
                <w:b w:val="0"/>
                <w:sz w:val="18"/>
              </w:rPr>
              <w:t>Feuer- und Rauchmeldeanlagen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81DB15" w14:textId="4307E6A8" w:rsidR="005D5307" w:rsidRPr="006A6CC8" w:rsidRDefault="00591C48"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BE8A6C"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DD12A3F"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033A6B68" w14:textId="77777777" w:rsidTr="00FF61D3">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102D8FF" w14:textId="77777777" w:rsidR="005D5307" w:rsidRPr="005D5307" w:rsidRDefault="005D5307" w:rsidP="005D5307">
            <w:pPr>
              <w:rPr>
                <w:b w:val="0"/>
                <w:sz w:val="18"/>
              </w:rPr>
            </w:pPr>
            <w:r w:rsidRPr="005D5307">
              <w:rPr>
                <w:b w:val="0"/>
                <w:sz w:val="18"/>
              </w:rPr>
              <w:t>Einsatz von automatischen Löschsystemen in Serverräumen (z. B. CO2-Löschung) unter Berücksichtigung von Arbeitsschutzvorschriften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4B78BD" w14:textId="2D683ABC" w:rsidR="005D5307" w:rsidRPr="006A6CC8" w:rsidRDefault="00591C48"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63DD26"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127E99F"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369F6DEF"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33724CF" w14:textId="77777777" w:rsidR="005D5307" w:rsidRPr="005D5307" w:rsidRDefault="005D5307" w:rsidP="005D5307">
            <w:pPr>
              <w:rPr>
                <w:b w:val="0"/>
                <w:sz w:val="18"/>
              </w:rPr>
            </w:pPr>
            <w:r w:rsidRPr="005D5307">
              <w:rPr>
                <w:b w:val="0"/>
                <w:sz w:val="18"/>
              </w:rPr>
              <w:t xml:space="preserve">Feuerhemmende Schränke/Tresore zur Lagerung </w:t>
            </w:r>
            <w:proofErr w:type="gramStart"/>
            <w:r w:rsidRPr="005D5307">
              <w:rPr>
                <w:b w:val="0"/>
                <w:sz w:val="18"/>
              </w:rPr>
              <w:t>essentieller</w:t>
            </w:r>
            <w:proofErr w:type="gramEnd"/>
            <w:r w:rsidRPr="005D5307">
              <w:rPr>
                <w:b w:val="0"/>
                <w:sz w:val="18"/>
              </w:rPr>
              <w:t xml:space="preserve"> Komponenten (z. B. Backup-Bänder, wichtige Originaldokumente)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8C039A"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72F2CE"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FD983BA"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BA77B5A" w14:textId="77777777" w:rsidTr="00FF61D3">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D492ADD" w14:textId="77777777" w:rsidR="005D5307" w:rsidRPr="005D5307" w:rsidRDefault="005D5307" w:rsidP="005D5307">
            <w:pPr>
              <w:rPr>
                <w:b w:val="0"/>
                <w:sz w:val="18"/>
              </w:rPr>
            </w:pPr>
            <w:r w:rsidRPr="005D5307">
              <w:rPr>
                <w:b w:val="0"/>
                <w:sz w:val="18"/>
              </w:rPr>
              <w:t>Alarmmeldung bei unberechtigten Zutritten zu Serverräumen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FE2D3D" w14:textId="6FC9C548" w:rsidR="005D5307" w:rsidRPr="006A6CC8" w:rsidRDefault="00591C48"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1A458B"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EEAAACF"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1FADED53"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333EF5B" w14:textId="77777777" w:rsidR="005D5307" w:rsidRPr="005D5307" w:rsidRDefault="005D5307" w:rsidP="005D5307">
            <w:pPr>
              <w:rPr>
                <w:b w:val="0"/>
                <w:sz w:val="18"/>
              </w:rPr>
            </w:pPr>
            <w:r w:rsidRPr="005D5307">
              <w:rPr>
                <w:b w:val="0"/>
                <w:sz w:val="18"/>
              </w:rPr>
              <w:t>Testen von Datenwiederherstellung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7250BA" w14:textId="2E33913A" w:rsidR="005D5307" w:rsidRPr="006A6CC8" w:rsidRDefault="00591C48"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8F9ACD"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632A342"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0E935DBE" w14:textId="77777777" w:rsidTr="00FF61D3">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E765487" w14:textId="77777777" w:rsidR="005D5307" w:rsidRPr="005D5307" w:rsidRDefault="005D5307" w:rsidP="005D5307">
            <w:pPr>
              <w:rPr>
                <w:b w:val="0"/>
                <w:sz w:val="18"/>
              </w:rPr>
            </w:pPr>
            <w:r w:rsidRPr="005D5307">
              <w:rPr>
                <w:b w:val="0"/>
                <w:sz w:val="18"/>
              </w:rPr>
              <w:t>Klimaanlage in Serverräumen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95B4E8"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49F77B"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EA8034B"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3F18D73D"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680017D" w14:textId="77777777" w:rsidR="005D5307" w:rsidRPr="005D5307" w:rsidRDefault="005D5307" w:rsidP="005D5307">
            <w:pPr>
              <w:rPr>
                <w:b w:val="0"/>
                <w:sz w:val="18"/>
              </w:rPr>
            </w:pPr>
            <w:r w:rsidRPr="005D5307">
              <w:rPr>
                <w:b w:val="0"/>
                <w:sz w:val="18"/>
              </w:rPr>
              <w:t>Schutzsteckdosenleisten in Serverräumen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C5EC7B"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0DFCE1"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6AB278C"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A3D003E" w14:textId="77777777" w:rsidTr="00FF61D3">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7060D89" w14:textId="77777777" w:rsidR="005D5307" w:rsidRPr="005D5307" w:rsidRDefault="005D5307" w:rsidP="005D5307">
            <w:pPr>
              <w:rPr>
                <w:b w:val="0"/>
                <w:sz w:val="18"/>
              </w:rPr>
            </w:pPr>
            <w:r w:rsidRPr="005D5307">
              <w:rPr>
                <w:b w:val="0"/>
                <w:sz w:val="18"/>
              </w:rPr>
              <w:t>Feuerlöschgeräte in Serverräumen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421A75"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FDE49A"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F37C994"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1150E0E5"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13F1D53" w14:textId="77777777" w:rsidR="005D5307" w:rsidRPr="005D5307" w:rsidRDefault="005D5307" w:rsidP="005D5307">
            <w:pPr>
              <w:rPr>
                <w:b w:val="0"/>
                <w:sz w:val="18"/>
              </w:rPr>
            </w:pPr>
            <w:r>
              <w:rPr>
                <w:b w:val="0"/>
                <w:sz w:val="18"/>
              </w:rPr>
              <w:t>B</w:t>
            </w:r>
            <w:r w:rsidRPr="005D5307">
              <w:rPr>
                <w:b w:val="0"/>
                <w:sz w:val="18"/>
              </w:rPr>
              <w:t>ackups (Beschreibung von Rhythmus, Medium, Aufbewahrungszeit und -ort)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54A19C" w14:textId="29CCB10E" w:rsidR="005D5307" w:rsidRPr="006A6CC8" w:rsidRDefault="00591C48"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C8E12C"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F7331F8"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D249157" w14:textId="77777777" w:rsidTr="00FF61D3">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6D076F3" w14:textId="77777777" w:rsidR="005D5307" w:rsidRPr="005D5307" w:rsidRDefault="005D5307" w:rsidP="005D5307">
            <w:pPr>
              <w:rPr>
                <w:b w:val="0"/>
                <w:sz w:val="18"/>
              </w:rPr>
            </w:pPr>
            <w:r w:rsidRPr="005D5307">
              <w:rPr>
                <w:b w:val="0"/>
                <w:sz w:val="18"/>
              </w:rPr>
              <w:t>Aufbewahrung von Datensicherung an einem sicheren, ausgelagerten Ort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70263C" w14:textId="234802CD" w:rsidR="005D5307" w:rsidRPr="006A6CC8" w:rsidRDefault="00591C48"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77C374"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8923C6A"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0035211"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EE8807B" w14:textId="77777777" w:rsidR="005D5307" w:rsidRPr="005D5307" w:rsidRDefault="005D5307" w:rsidP="005D5307">
            <w:pPr>
              <w:rPr>
                <w:b w:val="0"/>
                <w:sz w:val="18"/>
              </w:rPr>
            </w:pPr>
            <w:r w:rsidRPr="005D5307">
              <w:rPr>
                <w:b w:val="0"/>
                <w:sz w:val="18"/>
              </w:rPr>
              <w:t>Virenschutzsystem</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95F2A1" w14:textId="4C09D154" w:rsidR="005D5307" w:rsidRPr="006A6CC8" w:rsidRDefault="00591C48"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8A05BE"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90B4282"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4D051800" w14:textId="77777777" w:rsidTr="00FF61D3">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A700BAD" w14:textId="77777777" w:rsidR="005D5307" w:rsidRPr="005D5307" w:rsidRDefault="005D5307" w:rsidP="005D5307">
            <w:pPr>
              <w:rPr>
                <w:b w:val="0"/>
                <w:sz w:val="18"/>
              </w:rPr>
            </w:pPr>
            <w:r w:rsidRPr="005D5307">
              <w:rPr>
                <w:b w:val="0"/>
                <w:sz w:val="18"/>
              </w:rPr>
              <w:t>Spiegelung von Festplatten (z. B. RAID-Verfahren)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7CB9D8" w14:textId="1EA93ED3" w:rsidR="005D5307" w:rsidRPr="006A6CC8" w:rsidRDefault="00591C48"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F2970C"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3995957"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5B2CA3ED" w14:textId="77777777" w:rsidTr="00FF61D3">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7769715" w14:textId="77777777" w:rsidR="005D5307" w:rsidRPr="005D5307" w:rsidRDefault="005D5307" w:rsidP="005D5307">
            <w:pPr>
              <w:rPr>
                <w:b w:val="0"/>
                <w:sz w:val="18"/>
              </w:rPr>
            </w:pPr>
            <w:r w:rsidRPr="005D5307">
              <w:rPr>
                <w:b w:val="0"/>
                <w:sz w:val="18"/>
              </w:rPr>
              <w:lastRenderedPageBreak/>
              <w:t>Konzept für Katastrophenfall vorhanden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8EEDB9" w14:textId="57CE06D6" w:rsidR="005D5307" w:rsidRPr="006A6CC8" w:rsidRDefault="00591C48"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42BE08"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C80FB11"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1746DC18"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2935FD65" w14:textId="030D7972" w:rsidR="00FF61D3" w:rsidRDefault="00FF61D3" w:rsidP="005D5307">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14763460" w14:textId="3F459A77" w:rsidR="00410469" w:rsidRPr="005D5307" w:rsidRDefault="00FF61D3" w:rsidP="005D5307">
      <w:pPr>
        <w:ind w:left="-284"/>
        <w:rPr>
          <w:rFonts w:cs="Arial"/>
          <w:sz w:val="18"/>
        </w:rPr>
      </w:pPr>
      <w:r w:rsidRPr="00FF61D3">
        <w:rPr>
          <w:rFonts w:cs="Arial"/>
          <w:b/>
          <w:sz w:val="18"/>
        </w:rPr>
        <w:t>*Nicht relevant: bitte Entscheidung begründen:</w:t>
      </w:r>
      <w:r>
        <w:rPr>
          <w:rFonts w:cs="Arial"/>
          <w:b/>
          <w:sz w:val="18"/>
        </w:rPr>
        <w:t xml:space="preserve"> </w:t>
      </w:r>
      <w:r w:rsidR="005D5307" w:rsidRPr="00E822D8">
        <w:rPr>
          <w:rFonts w:cs="Arial"/>
          <w:sz w:val="18"/>
        </w:rPr>
        <w:fldChar w:fldCharType="begin">
          <w:ffData>
            <w:name w:val=""/>
            <w:enabled/>
            <w:calcOnExit w:val="0"/>
            <w:textInput/>
          </w:ffData>
        </w:fldChar>
      </w:r>
      <w:r w:rsidR="005D5307" w:rsidRPr="00E822D8">
        <w:rPr>
          <w:rFonts w:cs="Arial"/>
          <w:sz w:val="18"/>
        </w:rPr>
        <w:instrText xml:space="preserve"> FORMTEXT </w:instrText>
      </w:r>
      <w:r w:rsidR="005D5307" w:rsidRPr="00E822D8">
        <w:rPr>
          <w:rFonts w:cs="Arial"/>
          <w:sz w:val="18"/>
        </w:rPr>
      </w:r>
      <w:r w:rsidR="005D5307" w:rsidRPr="00E822D8">
        <w:rPr>
          <w:rFonts w:cs="Arial"/>
          <w:sz w:val="18"/>
        </w:rPr>
        <w:fldChar w:fldCharType="separate"/>
      </w:r>
      <w:r w:rsidR="005D5307" w:rsidRPr="00E822D8">
        <w:rPr>
          <w:rFonts w:cs="Arial"/>
          <w:sz w:val="18"/>
        </w:rPr>
        <w:t> </w:t>
      </w:r>
      <w:r w:rsidR="005D5307" w:rsidRPr="00E822D8">
        <w:rPr>
          <w:rFonts w:cs="Arial"/>
          <w:sz w:val="18"/>
        </w:rPr>
        <w:t> </w:t>
      </w:r>
      <w:r w:rsidR="005D5307" w:rsidRPr="00E822D8">
        <w:rPr>
          <w:rFonts w:cs="Arial"/>
          <w:sz w:val="18"/>
        </w:rPr>
        <w:t> </w:t>
      </w:r>
      <w:r w:rsidR="005D5307" w:rsidRPr="00E822D8">
        <w:rPr>
          <w:rFonts w:cs="Arial"/>
          <w:sz w:val="18"/>
        </w:rPr>
        <w:t> </w:t>
      </w:r>
      <w:r w:rsidR="005D5307" w:rsidRPr="00E822D8">
        <w:rPr>
          <w:rFonts w:cs="Arial"/>
          <w:sz w:val="18"/>
        </w:rPr>
        <w:t> </w:t>
      </w:r>
      <w:r w:rsidR="005D5307" w:rsidRPr="00E822D8">
        <w:rPr>
          <w:rFonts w:cs="Arial"/>
          <w:sz w:val="18"/>
        </w:rPr>
        <w:fldChar w:fldCharType="end"/>
      </w:r>
    </w:p>
    <w:p w14:paraId="15C40E6F" w14:textId="77777777" w:rsidR="00E64297" w:rsidRPr="00951E6A" w:rsidRDefault="00571E74" w:rsidP="00BF4EEA">
      <w:pPr>
        <w:pStyle w:val="berschrift2Ebene"/>
      </w:pPr>
      <w:r w:rsidRPr="00951E6A">
        <w:rPr>
          <w:b/>
        </w:rPr>
        <w:t>Belastbarkeits</w:t>
      </w:r>
      <w:r w:rsidR="00E822D8" w:rsidRPr="00951E6A">
        <w:rPr>
          <w:b/>
        </w:rPr>
        <w:t>kontrolle</w:t>
      </w:r>
      <w:r w:rsidR="00E822D8">
        <w:br/>
      </w:r>
      <w:r w:rsidR="00E822D8" w:rsidRPr="00951E6A">
        <w:t>Folgende</w:t>
      </w:r>
      <w:r w:rsidR="00E64297" w:rsidRPr="00951E6A">
        <w:t xml:space="preserve"> Maßnahmen stellen sicher, dass Störungen und/oder (Teil-)Ausfälle verhindert werden und geben Aufschluss über die Widerstandsfähigkeit der Datenverarbeitungsanlagen.</w:t>
      </w:r>
    </w:p>
    <w:tbl>
      <w:tblPr>
        <w:tblStyle w:val="EinfacheTabelle4"/>
        <w:tblW w:w="0" w:type="auto"/>
        <w:tblInd w:w="-284" w:type="dxa"/>
        <w:tblLook w:val="04A0" w:firstRow="1" w:lastRow="0" w:firstColumn="1" w:lastColumn="0" w:noHBand="0" w:noVBand="1"/>
      </w:tblPr>
      <w:tblGrid>
        <w:gridCol w:w="8109"/>
        <w:gridCol w:w="558"/>
        <w:gridCol w:w="607"/>
        <w:gridCol w:w="647"/>
      </w:tblGrid>
      <w:tr w:rsidR="005D5307" w:rsidRPr="006A6CC8" w14:paraId="3DDEDD40"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1D6A7DB6" w14:textId="77777777" w:rsidR="005D5307" w:rsidRPr="006A6CC8" w:rsidRDefault="005D5307" w:rsidP="005D5307">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19656A3D" w14:textId="77777777" w:rsidR="005D5307" w:rsidRPr="006A6CC8" w:rsidRDefault="005D5307"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62A965B3" w14:textId="77777777" w:rsidR="005D5307" w:rsidRPr="006A6CC8" w:rsidRDefault="005D5307"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17AF5F11" w14:textId="4F01C4C4" w:rsidR="005D5307" w:rsidRPr="006A6CC8" w:rsidRDefault="005D5307" w:rsidP="005D5307">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F61D3">
              <w:rPr>
                <w:sz w:val="18"/>
              </w:rPr>
              <w:t>*</w:t>
            </w:r>
          </w:p>
        </w:tc>
      </w:tr>
      <w:tr w:rsidR="005D5307" w:rsidRPr="006A6CC8" w14:paraId="55D99565"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9DAC46E" w14:textId="77777777" w:rsidR="005D5307" w:rsidRPr="005D5307" w:rsidRDefault="005D5307" w:rsidP="005D5307">
            <w:pPr>
              <w:rPr>
                <w:b w:val="0"/>
                <w:sz w:val="18"/>
              </w:rPr>
            </w:pPr>
            <w:r w:rsidRPr="005D5307">
              <w:rPr>
                <w:b w:val="0"/>
                <w:sz w:val="18"/>
              </w:rPr>
              <w:t>Redundante Systemauslegung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AE842E" w14:textId="2E83ACE4" w:rsidR="005D5307" w:rsidRPr="006A6CC8" w:rsidRDefault="00591C48"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11B8D7"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4ED1208"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00221398"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7453164" w14:textId="77777777" w:rsidR="005D5307" w:rsidRPr="005D5307" w:rsidRDefault="005D5307" w:rsidP="005D5307">
            <w:pPr>
              <w:rPr>
                <w:b w:val="0"/>
                <w:sz w:val="18"/>
              </w:rPr>
            </w:pPr>
            <w:r w:rsidRPr="005D5307">
              <w:rPr>
                <w:b w:val="0"/>
                <w:sz w:val="18"/>
              </w:rPr>
              <w:t>Ausfallsicherheits-/Hochverfügbarkeitskonzept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8479CE" w14:textId="04595B7F" w:rsidR="005D5307" w:rsidRPr="006A6CC8" w:rsidRDefault="00591C48"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41C1AD"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AB014FD"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62FAD7FA" w14:textId="77777777" w:rsidTr="00F91D78">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6564DFD" w14:textId="77777777" w:rsidR="005D5307" w:rsidRPr="005D5307" w:rsidRDefault="005D5307" w:rsidP="005D5307">
            <w:pPr>
              <w:rPr>
                <w:b w:val="0"/>
                <w:sz w:val="18"/>
              </w:rPr>
            </w:pPr>
            <w:r w:rsidRPr="005D5307">
              <w:rPr>
                <w:b w:val="0"/>
                <w:sz w:val="18"/>
              </w:rPr>
              <w:t>Einsatz fehlertoleranter Software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FABD5A" w14:textId="04583C4B" w:rsidR="005D5307" w:rsidRPr="006A6CC8" w:rsidRDefault="005214E3"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3EF0C6"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EA7B5EB"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0F6658CC"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C3C8955" w14:textId="77777777" w:rsidR="005D5307" w:rsidRPr="005D5307" w:rsidRDefault="005D5307" w:rsidP="005D5307">
            <w:pPr>
              <w:rPr>
                <w:b w:val="0"/>
                <w:sz w:val="18"/>
              </w:rPr>
            </w:pPr>
            <w:r w:rsidRPr="005D5307">
              <w:rPr>
                <w:b w:val="0"/>
                <w:sz w:val="18"/>
              </w:rPr>
              <w:t xml:space="preserve">Schutz vor Überlast und </w:t>
            </w:r>
            <w:proofErr w:type="spellStart"/>
            <w:r w:rsidRPr="005D5307">
              <w:rPr>
                <w:b w:val="0"/>
                <w:sz w:val="18"/>
              </w:rPr>
              <w:t>Denial</w:t>
            </w:r>
            <w:proofErr w:type="spellEnd"/>
            <w:r w:rsidRPr="005D5307">
              <w:rPr>
                <w:b w:val="0"/>
                <w:sz w:val="18"/>
              </w:rPr>
              <w:t xml:space="preserve"> </w:t>
            </w:r>
            <w:proofErr w:type="spellStart"/>
            <w:r w:rsidRPr="005D5307">
              <w:rPr>
                <w:b w:val="0"/>
                <w:sz w:val="18"/>
              </w:rPr>
              <w:t>of</w:t>
            </w:r>
            <w:proofErr w:type="spellEnd"/>
            <w:r w:rsidRPr="005D5307">
              <w:rPr>
                <w:b w:val="0"/>
                <w:sz w:val="18"/>
              </w:rPr>
              <w:t xml:space="preserve"> Service-Angriffen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6D50DA" w14:textId="7306D7BB" w:rsidR="005D5307" w:rsidRPr="006A6CC8" w:rsidRDefault="00591C48"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C3A646"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9CE6E32"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3270D0BE" w14:textId="77777777" w:rsidTr="00F91D78">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469526A" w14:textId="77777777" w:rsidR="005D5307" w:rsidRPr="005D5307" w:rsidRDefault="005D5307" w:rsidP="005D5307">
            <w:pPr>
              <w:rPr>
                <w:b w:val="0"/>
                <w:sz w:val="18"/>
              </w:rPr>
            </w:pPr>
            <w:r w:rsidRPr="005D5307">
              <w:rPr>
                <w:b w:val="0"/>
                <w:sz w:val="18"/>
              </w:rPr>
              <w:t>Anti-Virus-System</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8B9136" w14:textId="5333ED46" w:rsidR="005D5307" w:rsidRPr="006A6CC8" w:rsidRDefault="00591C48"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4EA341"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3D9B7E6"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575609EE"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D04D740" w14:textId="77777777" w:rsidR="005D5307" w:rsidRPr="005D5307" w:rsidRDefault="005D5307" w:rsidP="005D5307">
            <w:pPr>
              <w:rPr>
                <w:b w:val="0"/>
                <w:sz w:val="18"/>
              </w:rPr>
            </w:pPr>
            <w:proofErr w:type="spellStart"/>
            <w:r w:rsidRPr="005D5307">
              <w:rPr>
                <w:b w:val="0"/>
                <w:sz w:val="18"/>
              </w:rPr>
              <w:t>Endpoint</w:t>
            </w:r>
            <w:proofErr w:type="spellEnd"/>
            <w:r w:rsidRPr="005D5307">
              <w:rPr>
                <w:b w:val="0"/>
                <w:sz w:val="18"/>
              </w:rPr>
              <w:t>-</w:t>
            </w:r>
            <w:proofErr w:type="spellStart"/>
            <w:r w:rsidRPr="005D5307">
              <w:rPr>
                <w:b w:val="0"/>
                <w:sz w:val="18"/>
              </w:rPr>
              <w:t>Protection</w:t>
            </w:r>
            <w:proofErr w:type="spellEnd"/>
            <w:r w:rsidRPr="005D5307">
              <w:rPr>
                <w:b w:val="0"/>
                <w:sz w:val="18"/>
              </w:rPr>
              <w:t>-System</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C27E01" w14:textId="69A6914B" w:rsidR="005D5307" w:rsidRPr="006A6CC8" w:rsidRDefault="00591C48"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68B858"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174C27C"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746164D7"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AC7C51B" w14:textId="77777777" w:rsidR="005D5307" w:rsidRPr="005D5307" w:rsidRDefault="005D5307" w:rsidP="005D5307">
            <w:pPr>
              <w:rPr>
                <w:b w:val="0"/>
                <w:sz w:val="18"/>
              </w:rPr>
            </w:pPr>
            <w:r w:rsidRPr="005D5307">
              <w:rPr>
                <w:b w:val="0"/>
                <w:sz w:val="18"/>
              </w:rPr>
              <w:t>Intrusion-</w:t>
            </w:r>
            <w:proofErr w:type="spellStart"/>
            <w:r w:rsidRPr="005D5307">
              <w:rPr>
                <w:b w:val="0"/>
                <w:sz w:val="18"/>
              </w:rPr>
              <w:t>Detection</w:t>
            </w:r>
            <w:proofErr w:type="spellEnd"/>
            <w:r w:rsidRPr="005D5307">
              <w:rPr>
                <w:b w:val="0"/>
                <w:sz w:val="18"/>
              </w:rPr>
              <w:t>-System (IDS)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E167E2" w14:textId="2359E2CB" w:rsidR="005D5307" w:rsidRPr="006A6CC8" w:rsidRDefault="00591C48"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5B4974"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F1DC6D3"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11A69FB7"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766844A" w14:textId="77777777" w:rsidR="005D5307" w:rsidRPr="005D5307" w:rsidRDefault="005D5307" w:rsidP="005D5307">
            <w:pPr>
              <w:rPr>
                <w:b w:val="0"/>
                <w:sz w:val="18"/>
              </w:rPr>
            </w:pPr>
            <w:r w:rsidRPr="005D5307">
              <w:rPr>
                <w:b w:val="0"/>
                <w:sz w:val="18"/>
              </w:rPr>
              <w:t>Intrusion-</w:t>
            </w:r>
            <w:proofErr w:type="spellStart"/>
            <w:r w:rsidRPr="005D5307">
              <w:rPr>
                <w:b w:val="0"/>
                <w:sz w:val="18"/>
              </w:rPr>
              <w:t>Prevention</w:t>
            </w:r>
            <w:proofErr w:type="spellEnd"/>
            <w:r w:rsidRPr="005D5307">
              <w:rPr>
                <w:b w:val="0"/>
                <w:sz w:val="18"/>
              </w:rPr>
              <w:t>-System (IPS)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EDF236" w14:textId="1F6C475A" w:rsidR="005D5307" w:rsidRPr="006A6CC8" w:rsidRDefault="00591C48"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71C79A"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1032B73"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1B492841"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049E727" w14:textId="77777777" w:rsidR="005D5307" w:rsidRPr="005D5307" w:rsidRDefault="005D5307" w:rsidP="005D5307">
            <w:pPr>
              <w:rPr>
                <w:b w:val="0"/>
                <w:sz w:val="18"/>
              </w:rPr>
            </w:pPr>
            <w:r w:rsidRPr="005D5307">
              <w:rPr>
                <w:b w:val="0"/>
                <w:sz w:val="18"/>
              </w:rPr>
              <w:t>Dokumentierter Prozess zur zeitnahen Installation von Updates und Patches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359B6E" w14:textId="790AA741" w:rsidR="005D5307" w:rsidRPr="006A6CC8" w:rsidRDefault="005214E3"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98CA1E"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58E9DD1"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49641915"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09A0A79" w14:textId="77777777" w:rsidR="005D5307" w:rsidRPr="005D5307" w:rsidRDefault="005D5307" w:rsidP="005D5307">
            <w:pPr>
              <w:rPr>
                <w:b w:val="0"/>
                <w:sz w:val="18"/>
              </w:rPr>
            </w:pPr>
            <w:r w:rsidRPr="005D5307">
              <w:rPr>
                <w:b w:val="0"/>
                <w:sz w:val="18"/>
              </w:rPr>
              <w:t>Alle Systeme verfügen über noch unterstützte Betriebssysteme und werden regelmäßig mit Sicherheitsupdates aktualisiert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909B07" w14:textId="6C95B39C" w:rsidR="005D5307" w:rsidRPr="006A6CC8" w:rsidRDefault="00591C48"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981192"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2E6C017"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68A0EB33"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0231598" w14:textId="77777777" w:rsidR="005D5307" w:rsidRPr="005D5307" w:rsidRDefault="005D5307" w:rsidP="005D5307">
            <w:pPr>
              <w:rPr>
                <w:b w:val="0"/>
                <w:sz w:val="18"/>
              </w:rPr>
            </w:pPr>
            <w:r w:rsidRPr="005D5307">
              <w:rPr>
                <w:b w:val="0"/>
                <w:sz w:val="18"/>
              </w:rPr>
              <w:t>Verwendung von eigenen Administrations-Endgeräten (über dezidierte Netzwerkverbindung)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002F53"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246B75"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F3B14FD"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42275A9D"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06BF3B3" w14:textId="77777777" w:rsidR="005D5307" w:rsidRPr="005D5307" w:rsidRDefault="005D5307" w:rsidP="005D5307">
            <w:pPr>
              <w:rPr>
                <w:b w:val="0"/>
                <w:sz w:val="18"/>
              </w:rPr>
            </w:pPr>
            <w:r w:rsidRPr="005D5307">
              <w:rPr>
                <w:b w:val="0"/>
                <w:sz w:val="18"/>
              </w:rPr>
              <w:t>Verzicht auf Makros in Office-Dokumenten im Betriebsalltag zum Schutz vor Ransomware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70CA48"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0D0519"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0896653"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33062FE2"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ACC186A" w14:textId="77777777" w:rsidR="005D5307" w:rsidRPr="005D5307" w:rsidRDefault="005D5307" w:rsidP="005D5307">
            <w:pPr>
              <w:rPr>
                <w:b w:val="0"/>
                <w:sz w:val="18"/>
              </w:rPr>
            </w:pPr>
            <w:r w:rsidRPr="005D5307">
              <w:rPr>
                <w:b w:val="0"/>
                <w:sz w:val="18"/>
              </w:rPr>
              <w:t>Verhinderung der Ausführung heruntergeladener Software aus unsicheren Quellen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D1A37B" w14:textId="302DBB5E" w:rsidR="005D5307" w:rsidRPr="006A6CC8" w:rsidRDefault="00591C48"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795AA9"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D97C8FC"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56C3E382"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F67BDC2" w14:textId="77777777" w:rsidR="005D5307" w:rsidRPr="005D5307" w:rsidRDefault="005D5307" w:rsidP="005D5307">
            <w:pPr>
              <w:rPr>
                <w:b w:val="0"/>
                <w:sz w:val="18"/>
              </w:rPr>
            </w:pPr>
            <w:r w:rsidRPr="005D5307">
              <w:rPr>
                <w:b w:val="0"/>
                <w:sz w:val="18"/>
              </w:rPr>
              <w:t>Verhinderung der automatischen Ausführung von Programmen aus dem temporären Download Verzeichnis des Browsers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E767FD"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8D0457"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5EC56A0"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4349F0AE"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3FBD296" w14:textId="77777777" w:rsidR="005D5307" w:rsidRPr="005D5307" w:rsidRDefault="005D5307" w:rsidP="005D5307">
            <w:pPr>
              <w:rPr>
                <w:b w:val="0"/>
                <w:sz w:val="18"/>
              </w:rPr>
            </w:pPr>
            <w:r w:rsidRPr="005D5307">
              <w:rPr>
                <w:b w:val="0"/>
                <w:sz w:val="18"/>
              </w:rPr>
              <w:t xml:space="preserve">Restriktive Verwaltung von als Webseiten zur Verhinderung von Kompromittierung durch </w:t>
            </w:r>
            <w:r>
              <w:rPr>
                <w:b w:val="0"/>
                <w:sz w:val="18"/>
              </w:rPr>
              <w:t>M</w:t>
            </w:r>
            <w:r w:rsidRPr="005D5307">
              <w:rPr>
                <w:b w:val="0"/>
                <w:sz w:val="18"/>
              </w:rPr>
              <w:t>alware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CA8E98" w14:textId="0FB9FE18" w:rsidR="005D5307" w:rsidRPr="006A6CC8" w:rsidRDefault="00591C48"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CD4FB6"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E77C193"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5B688E56"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6A3199B" w14:textId="77777777" w:rsidR="005D5307" w:rsidRPr="005D5307" w:rsidRDefault="005D5307" w:rsidP="005D5307">
            <w:pPr>
              <w:rPr>
                <w:b w:val="0"/>
                <w:sz w:val="18"/>
              </w:rPr>
            </w:pPr>
            <w:r w:rsidRPr="005D5307">
              <w:rPr>
                <w:b w:val="0"/>
                <w:sz w:val="18"/>
              </w:rPr>
              <w:t>Prüfung eingehender E-Mails mittels Anti-Malwareschutz</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1A1358" w14:textId="0757B405" w:rsidR="005D5307" w:rsidRPr="006A6CC8" w:rsidRDefault="00591C48"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64EE1D"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C0F8B87"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41D37E28"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5296058" w14:textId="77777777" w:rsidR="005D5307" w:rsidRPr="005D5307" w:rsidRDefault="005D5307" w:rsidP="005D5307">
            <w:pPr>
              <w:rPr>
                <w:b w:val="0"/>
                <w:sz w:val="18"/>
              </w:rPr>
            </w:pPr>
            <w:r w:rsidRPr="005D5307">
              <w:rPr>
                <w:b w:val="0"/>
                <w:sz w:val="18"/>
              </w:rPr>
              <w:t xml:space="preserve">Blockieren von gefährlichen </w:t>
            </w:r>
            <w:proofErr w:type="gramStart"/>
            <w:r w:rsidRPr="005D5307">
              <w:rPr>
                <w:b w:val="0"/>
                <w:sz w:val="18"/>
              </w:rPr>
              <w:t>Email</w:t>
            </w:r>
            <w:proofErr w:type="gramEnd"/>
            <w:r w:rsidRPr="005D5307">
              <w:rPr>
                <w:b w:val="0"/>
                <w:sz w:val="18"/>
              </w:rPr>
              <w:t>-Anhängen (z. B. .exe, .</w:t>
            </w:r>
            <w:proofErr w:type="spellStart"/>
            <w:r w:rsidRPr="005D5307">
              <w:rPr>
                <w:b w:val="0"/>
                <w:sz w:val="18"/>
              </w:rPr>
              <w:t>doc</w:t>
            </w:r>
            <w:proofErr w:type="spellEnd"/>
            <w:r w:rsidRPr="005D5307">
              <w:rPr>
                <w:b w:val="0"/>
                <w:sz w:val="18"/>
              </w:rPr>
              <w:t>, .</w:t>
            </w:r>
            <w:proofErr w:type="spellStart"/>
            <w:r w:rsidRPr="005D5307">
              <w:rPr>
                <w:b w:val="0"/>
                <w:sz w:val="18"/>
              </w:rPr>
              <w:t>cmd</w:t>
            </w:r>
            <w:proofErr w:type="spellEnd"/>
            <w:r w:rsidRPr="005D5307">
              <w:rPr>
                <w:b w:val="0"/>
                <w:sz w:val="18"/>
              </w:rPr>
              <w: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61E769" w14:textId="3EB31F93" w:rsidR="005D5307" w:rsidRPr="006A6CC8" w:rsidRDefault="00591C48"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F78002"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6F6B6E7"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63FBE14"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99B8DE2" w14:textId="77777777" w:rsidR="005D5307" w:rsidRPr="005D5307" w:rsidRDefault="005D5307" w:rsidP="005D5307">
            <w:pPr>
              <w:rPr>
                <w:b w:val="0"/>
                <w:sz w:val="18"/>
              </w:rPr>
            </w:pPr>
            <w:r w:rsidRPr="005D5307">
              <w:rPr>
                <w:b w:val="0"/>
                <w:sz w:val="18"/>
              </w:rPr>
              <w:t>Keine Verwendung unverschlüsselter Protokolle (z. B. FTP, Telnet)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9F10A3" w14:textId="16E568D1"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4E0884"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0A99ED9"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7EDAC25C"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66BD789" w14:textId="77777777" w:rsidR="005D5307" w:rsidRPr="005D5307" w:rsidRDefault="005D5307" w:rsidP="005D5307">
            <w:pPr>
              <w:rPr>
                <w:b w:val="0"/>
                <w:sz w:val="18"/>
              </w:rPr>
            </w:pPr>
            <w:r w:rsidRPr="005D5307">
              <w:rPr>
                <w:b w:val="0"/>
                <w:sz w:val="18"/>
              </w:rPr>
              <w:t>Deaktivierung/Deinstallation von Standard Server-Diensten, die nicht benötigt werden (z. B. Webserver, Printserver)</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388D8B"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9AE130"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6BDEA85"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69BEE2C"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95F3FA8" w14:textId="77777777" w:rsidR="005D5307" w:rsidRPr="005D5307" w:rsidRDefault="005D5307" w:rsidP="005D5307">
            <w:pPr>
              <w:rPr>
                <w:b w:val="0"/>
                <w:sz w:val="18"/>
              </w:rPr>
            </w:pPr>
            <w:r w:rsidRPr="005D5307">
              <w:rPr>
                <w:b w:val="0"/>
                <w:sz w:val="18"/>
              </w:rPr>
              <w:t xml:space="preserve">Einschränkung von </w:t>
            </w:r>
            <w:proofErr w:type="spellStart"/>
            <w:r w:rsidRPr="005D5307">
              <w:rPr>
                <w:b w:val="0"/>
                <w:sz w:val="18"/>
              </w:rPr>
              <w:t>Powershell</w:t>
            </w:r>
            <w:proofErr w:type="spellEnd"/>
            <w:r w:rsidRPr="005D5307">
              <w:rPr>
                <w:b w:val="0"/>
                <w:sz w:val="18"/>
              </w:rPr>
              <w:t>-Skripten mit dem „</w:t>
            </w:r>
            <w:proofErr w:type="spellStart"/>
            <w:r w:rsidRPr="005D5307">
              <w:rPr>
                <w:b w:val="0"/>
                <w:sz w:val="18"/>
              </w:rPr>
              <w:t>Constrained</w:t>
            </w:r>
            <w:proofErr w:type="spellEnd"/>
            <w:r w:rsidRPr="005D5307">
              <w:rPr>
                <w:b w:val="0"/>
                <w:sz w:val="18"/>
              </w:rPr>
              <w:t>-Language Mode“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19C9CD"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5F9908"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C7EC6C2"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75E1D033"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70CE4D3" w14:textId="77777777" w:rsidR="005D5307" w:rsidRPr="005D5307" w:rsidRDefault="005D5307" w:rsidP="005D5307">
            <w:pPr>
              <w:rPr>
                <w:b w:val="0"/>
                <w:sz w:val="18"/>
              </w:rPr>
            </w:pPr>
            <w:r w:rsidRPr="005D5307">
              <w:rPr>
                <w:b w:val="0"/>
                <w:sz w:val="18"/>
              </w:rPr>
              <w:t xml:space="preserve">Nutzen eines Web-Proxys für alle eingehenden http(s)-Verbindungen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B3607F" w14:textId="3A331849" w:rsidR="005D5307" w:rsidRPr="006A6CC8" w:rsidRDefault="00591C48"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89CCEB"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187129C"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5C02D1C"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2FD1E8C" w14:textId="77777777" w:rsidR="005D5307" w:rsidRPr="005D5307" w:rsidRDefault="005D5307" w:rsidP="005D5307">
            <w:pPr>
              <w:rPr>
                <w:b w:val="0"/>
                <w:sz w:val="18"/>
              </w:rPr>
            </w:pPr>
            <w:r w:rsidRPr="005D5307">
              <w:rPr>
                <w:b w:val="0"/>
                <w:sz w:val="18"/>
              </w:rPr>
              <w:t>Nutzen eines Web-Proxys mit (tages-)aktuellen Sperrlisten von Schadcode-Download-Seiten (IOCs)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89E1F5" w14:textId="4F3A41F4" w:rsidR="005D5307" w:rsidRPr="006A6CC8" w:rsidRDefault="00591C48" w:rsidP="005D5307">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AE7303"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E7EE912"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06B60224"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88F4F48" w14:textId="77777777" w:rsidR="005D5307" w:rsidRPr="005D5307" w:rsidRDefault="005D5307" w:rsidP="005D5307">
            <w:pPr>
              <w:rPr>
                <w:b w:val="0"/>
                <w:sz w:val="18"/>
              </w:rPr>
            </w:pPr>
            <w:r w:rsidRPr="005D5307">
              <w:rPr>
                <w:b w:val="0"/>
                <w:sz w:val="18"/>
              </w:rPr>
              <w:t>Schutzsteckdosenleisten in Serverräumen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E15B45"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771EF0"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0EAB1DB"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357FCD46"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F7CE1EB" w14:textId="77777777" w:rsidR="005D5307" w:rsidRPr="005D5307" w:rsidRDefault="005D5307" w:rsidP="005D5307">
            <w:pPr>
              <w:rPr>
                <w:b w:val="0"/>
                <w:sz w:val="18"/>
              </w:rPr>
            </w:pPr>
            <w:r w:rsidRPr="005D5307">
              <w:rPr>
                <w:b w:val="0"/>
                <w:sz w:val="18"/>
              </w:rPr>
              <w:t>Serverräumen nicht unter sanitären Anlagen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F3A8BF"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9D7FF3"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F4281F0" w14:textId="77777777" w:rsidR="005D5307" w:rsidRPr="006A6CC8" w:rsidRDefault="005D5307" w:rsidP="005D5307">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D5307" w:rsidRPr="006A6CC8" w14:paraId="2A24A9C5"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2F2BE4A" w14:textId="77777777" w:rsidR="005D5307" w:rsidRPr="005D5307" w:rsidRDefault="005D5307" w:rsidP="005D5307">
            <w:pPr>
              <w:rPr>
                <w:b w:val="0"/>
                <w:sz w:val="18"/>
              </w:rPr>
            </w:pPr>
            <w:r w:rsidRPr="005D5307">
              <w:rPr>
                <w:b w:val="0"/>
                <w:sz w:val="18"/>
              </w:rPr>
              <w:lastRenderedPageBreak/>
              <w:t>Ausrichtung der Systeme (Speicher-, Zugriffs-, Leitungskapazitäten, etc.) zur Sicherstellung von Verarbeitungen auch bei punktuell hohen Belastungen oder hohen Dauerbelastungen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7AD7C7" w14:textId="080D0569" w:rsidR="005D5307" w:rsidRPr="006A6CC8" w:rsidRDefault="00591C48" w:rsidP="005D5307">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D5307"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B4BE4B"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4F51B49" w14:textId="77777777" w:rsidR="005D5307" w:rsidRPr="006A6CC8" w:rsidRDefault="005D5307" w:rsidP="005D5307">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49E39B8F" w14:textId="77777777" w:rsidTr="00FF61D3">
        <w:tc>
          <w:tcPr>
            <w:cnfStyle w:val="001000000000" w:firstRow="0" w:lastRow="0" w:firstColumn="1" w:lastColumn="0" w:oddVBand="0" w:evenVBand="0" w:oddHBand="0" w:evenHBand="0" w:firstRowFirstColumn="0" w:firstRowLastColumn="0" w:lastRowFirstColumn="0" w:lastRowLastColumn="0"/>
            <w:tcW w:w="9921" w:type="dxa"/>
            <w:gridSpan w:val="4"/>
          </w:tcPr>
          <w:p w14:paraId="6701C4B1" w14:textId="432C9CCF" w:rsidR="00FF61D3" w:rsidRDefault="00FF61D3" w:rsidP="005D5307">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3BD38DF3" w14:textId="663787AE" w:rsidR="005D5307" w:rsidRPr="005D5307" w:rsidRDefault="00F91D78" w:rsidP="005D5307">
      <w:pPr>
        <w:ind w:left="-284"/>
        <w:rPr>
          <w:rFonts w:cs="Arial"/>
          <w:sz w:val="18"/>
        </w:rPr>
      </w:pPr>
      <w:r w:rsidRPr="00F91D78">
        <w:rPr>
          <w:rFonts w:cs="Arial"/>
          <w:b/>
          <w:sz w:val="18"/>
        </w:rPr>
        <w:t>*Nicht relevant: bitte Entscheidung begründen:</w:t>
      </w:r>
      <w:r w:rsidR="005D5307" w:rsidRPr="00E822D8">
        <w:rPr>
          <w:rFonts w:cs="Arial"/>
          <w:sz w:val="18"/>
        </w:rPr>
        <w:t xml:space="preserve"> </w:t>
      </w:r>
      <w:r w:rsidR="005D5307" w:rsidRPr="00E822D8">
        <w:rPr>
          <w:rFonts w:cs="Arial"/>
          <w:sz w:val="18"/>
        </w:rPr>
        <w:fldChar w:fldCharType="begin">
          <w:ffData>
            <w:name w:val=""/>
            <w:enabled/>
            <w:calcOnExit w:val="0"/>
            <w:textInput/>
          </w:ffData>
        </w:fldChar>
      </w:r>
      <w:r w:rsidR="005D5307" w:rsidRPr="00E822D8">
        <w:rPr>
          <w:rFonts w:cs="Arial"/>
          <w:sz w:val="18"/>
        </w:rPr>
        <w:instrText xml:space="preserve"> FORMTEXT </w:instrText>
      </w:r>
      <w:r w:rsidR="005D5307" w:rsidRPr="00E822D8">
        <w:rPr>
          <w:rFonts w:cs="Arial"/>
          <w:sz w:val="18"/>
        </w:rPr>
      </w:r>
      <w:r w:rsidR="005D5307" w:rsidRPr="00E822D8">
        <w:rPr>
          <w:rFonts w:cs="Arial"/>
          <w:sz w:val="18"/>
        </w:rPr>
        <w:fldChar w:fldCharType="separate"/>
      </w:r>
      <w:r w:rsidR="005D5307" w:rsidRPr="00E822D8">
        <w:rPr>
          <w:rFonts w:cs="Arial"/>
          <w:sz w:val="18"/>
        </w:rPr>
        <w:t> </w:t>
      </w:r>
      <w:r w:rsidR="005D5307" w:rsidRPr="00E822D8">
        <w:rPr>
          <w:rFonts w:cs="Arial"/>
          <w:sz w:val="18"/>
        </w:rPr>
        <w:t> </w:t>
      </w:r>
      <w:r w:rsidR="005D5307" w:rsidRPr="00E822D8">
        <w:rPr>
          <w:rFonts w:cs="Arial"/>
          <w:sz w:val="18"/>
        </w:rPr>
        <w:t> </w:t>
      </w:r>
      <w:r w:rsidR="005D5307" w:rsidRPr="00E822D8">
        <w:rPr>
          <w:rFonts w:cs="Arial"/>
          <w:sz w:val="18"/>
        </w:rPr>
        <w:t> </w:t>
      </w:r>
      <w:r w:rsidR="005D5307" w:rsidRPr="00E822D8">
        <w:rPr>
          <w:rFonts w:cs="Arial"/>
          <w:sz w:val="18"/>
        </w:rPr>
        <w:t> </w:t>
      </w:r>
      <w:r w:rsidR="005D5307" w:rsidRPr="00E822D8">
        <w:rPr>
          <w:rFonts w:cs="Arial"/>
          <w:sz w:val="18"/>
        </w:rPr>
        <w:fldChar w:fldCharType="end"/>
      </w:r>
    </w:p>
    <w:p w14:paraId="3DF96451" w14:textId="77777777" w:rsidR="00F273F4" w:rsidRPr="00951E6A" w:rsidRDefault="00F273F4" w:rsidP="00BF4EEA">
      <w:pPr>
        <w:pStyle w:val="berschrift2Ebene"/>
      </w:pPr>
      <w:r w:rsidRPr="00951E6A">
        <w:rPr>
          <w:b/>
        </w:rPr>
        <w:t>Auftragskontrolle</w:t>
      </w:r>
      <w:r>
        <w:br/>
      </w:r>
      <w:r w:rsidRPr="00951E6A">
        <w:t>Folgende Maßnahmen stellen sicher, dass personenbezogene Daten nur anhand entsprechender Weisung verarbeitet werden können und regulieren den Umgang des Auftrag</w:t>
      </w:r>
      <w:r w:rsidR="00A13CD7">
        <w:t>s</w:t>
      </w:r>
      <w:r w:rsidRPr="00951E6A">
        <w:t>verarbeiters mit dessen Dienstleistern.</w:t>
      </w:r>
      <w:r w:rsidR="00507988" w:rsidRPr="00951E6A">
        <w:t xml:space="preserve"> Sollte der Ausfüllende als Verantwortlicher tätig werden, werden bei der Auftragsvergabe nachstehende Kontrollpunkte umgesetzt.</w:t>
      </w:r>
    </w:p>
    <w:tbl>
      <w:tblPr>
        <w:tblStyle w:val="EinfacheTabelle4"/>
        <w:tblW w:w="0" w:type="auto"/>
        <w:tblInd w:w="-284" w:type="dxa"/>
        <w:tblLook w:val="04A0" w:firstRow="1" w:lastRow="0" w:firstColumn="1" w:lastColumn="0" w:noHBand="0" w:noVBand="1"/>
      </w:tblPr>
      <w:tblGrid>
        <w:gridCol w:w="8109"/>
        <w:gridCol w:w="558"/>
        <w:gridCol w:w="607"/>
        <w:gridCol w:w="647"/>
      </w:tblGrid>
      <w:tr w:rsidR="005D5307" w:rsidRPr="006A6CC8" w14:paraId="01624FC0"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238A4461" w14:textId="77777777" w:rsidR="005D5307" w:rsidRPr="006A6CC8" w:rsidRDefault="005D5307" w:rsidP="005D5307">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0A6E059F" w14:textId="77777777" w:rsidR="005D5307" w:rsidRPr="006A6CC8" w:rsidRDefault="005D5307"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39DA6A12" w14:textId="77777777" w:rsidR="005D5307" w:rsidRPr="006A6CC8" w:rsidRDefault="005D5307" w:rsidP="005D5307">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0B240F0E" w14:textId="01A62075" w:rsidR="005D5307" w:rsidRPr="006A6CC8" w:rsidRDefault="005D5307" w:rsidP="005D5307">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r>
              <w:rPr>
                <w:rStyle w:val="Funotenzeichen"/>
                <w:sz w:val="18"/>
              </w:rPr>
              <w:t xml:space="preserve"> </w:t>
            </w:r>
          </w:p>
        </w:tc>
      </w:tr>
      <w:tr w:rsidR="008D3E08" w:rsidRPr="006A6CC8" w14:paraId="455E0F64"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39A2D0D" w14:textId="77777777" w:rsidR="008D3E08" w:rsidRPr="008D3E08" w:rsidRDefault="008D3E08" w:rsidP="008D3E08">
            <w:pPr>
              <w:spacing w:after="80" w:line="240" w:lineRule="auto"/>
              <w:rPr>
                <w:rFonts w:cs="Arial"/>
                <w:b w:val="0"/>
                <w:sz w:val="18"/>
              </w:rPr>
            </w:pPr>
            <w:r w:rsidRPr="008D3E08">
              <w:rPr>
                <w:rFonts w:cs="Arial"/>
                <w:b w:val="0"/>
                <w:sz w:val="18"/>
              </w:rPr>
              <w:t>Auswahl des Auftrag</w:t>
            </w:r>
            <w:r w:rsidR="00A13CD7">
              <w:rPr>
                <w:rFonts w:cs="Arial"/>
                <w:b w:val="0"/>
                <w:sz w:val="18"/>
              </w:rPr>
              <w:t>s</w:t>
            </w:r>
            <w:r w:rsidRPr="008D3E08">
              <w:rPr>
                <w:rFonts w:cs="Arial"/>
                <w:b w:val="0"/>
                <w:sz w:val="18"/>
              </w:rPr>
              <w:t>verarbeiters unter Sorgfaltsgesichtspunkten (insbesondere zu Datenschutz und - Informationssicherheit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BF1D52" w14:textId="75D81665"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D4B0B7" w14:textId="77777777"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C8C1714" w14:textId="77777777"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E08" w:rsidRPr="006A6CC8" w14:paraId="7573F5D8"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48140DA" w14:textId="77777777" w:rsidR="008D3E08" w:rsidRPr="008D3E08" w:rsidRDefault="008D3E08" w:rsidP="008D3E08">
            <w:pPr>
              <w:spacing w:after="80" w:line="240" w:lineRule="auto"/>
              <w:rPr>
                <w:rFonts w:cs="Arial"/>
                <w:b w:val="0"/>
                <w:sz w:val="18"/>
              </w:rPr>
            </w:pPr>
            <w:r w:rsidRPr="008D3E08">
              <w:rPr>
                <w:rFonts w:cs="Arial"/>
                <w:b w:val="0"/>
                <w:sz w:val="18"/>
              </w:rPr>
              <w:t>Vereinbarung zur Auftragsverarbeitung mit Regelungen zu den Rechten und Pflichten des Auftragnehmers und Auftraggebers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A1B6A6" w14:textId="1694EE65" w:rsidR="008D3E08" w:rsidRPr="006A6CC8" w:rsidRDefault="008D3E08" w:rsidP="008D3E08">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E8D4C6" w14:textId="77777777" w:rsidR="008D3E08" w:rsidRPr="006A6CC8" w:rsidRDefault="008D3E08" w:rsidP="008D3E08">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2377AF0" w14:textId="77777777" w:rsidR="008D3E08" w:rsidRPr="006A6CC8" w:rsidRDefault="008D3E08" w:rsidP="008D3E08">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E08" w:rsidRPr="006A6CC8" w14:paraId="620EA7FE" w14:textId="77777777" w:rsidTr="00F91D78">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CAB4332" w14:textId="77777777" w:rsidR="008D3E08" w:rsidRPr="008D3E08" w:rsidRDefault="008D3E08" w:rsidP="008D3E08">
            <w:pPr>
              <w:spacing w:after="80" w:line="240" w:lineRule="auto"/>
              <w:rPr>
                <w:rFonts w:cs="Arial"/>
                <w:b w:val="0"/>
                <w:sz w:val="18"/>
              </w:rPr>
            </w:pPr>
            <w:r w:rsidRPr="008D3E08">
              <w:rPr>
                <w:rFonts w:cs="Arial"/>
                <w:b w:val="0"/>
                <w:sz w:val="18"/>
              </w:rPr>
              <w:t xml:space="preserve">Prozess zur Erteilung und/oder Befolgung von Weisungen </w:t>
            </w:r>
            <w:proofErr w:type="spellStart"/>
            <w:r w:rsidRPr="008D3E08">
              <w:rPr>
                <w:rFonts w:cs="Arial"/>
                <w:b w:val="0"/>
                <w:sz w:val="18"/>
              </w:rPr>
              <w:t>i.S.d</w:t>
            </w:r>
            <w:proofErr w:type="spellEnd"/>
            <w:r w:rsidRPr="008D3E08">
              <w:rPr>
                <w:rFonts w:cs="Arial"/>
                <w:b w:val="0"/>
                <w:sz w:val="18"/>
              </w:rPr>
              <w:t>. Art.28 DSGVO</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3DCC60" w14:textId="025DEC05"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D6586A" w14:textId="77777777"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C0AB6AC" w14:textId="77777777"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E08" w:rsidRPr="006A6CC8" w14:paraId="212CF978"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74FAE5C" w14:textId="77777777" w:rsidR="008D3E08" w:rsidRPr="008D3E08" w:rsidRDefault="008D3E08" w:rsidP="008D3E08">
            <w:pPr>
              <w:spacing w:after="80" w:line="240" w:lineRule="auto"/>
              <w:rPr>
                <w:rFonts w:cs="Arial"/>
                <w:b w:val="0"/>
                <w:sz w:val="18"/>
              </w:rPr>
            </w:pPr>
            <w:r w:rsidRPr="008D3E08">
              <w:rPr>
                <w:rFonts w:cs="Arial"/>
                <w:b w:val="0"/>
                <w:sz w:val="18"/>
              </w:rPr>
              <w:t>Prozess zur Erkennung von Datenschutzverletzungen und unverzügliche Meldung an den Verantwortlichen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E0FF9F" w14:textId="581FCDB4" w:rsidR="008D3E08" w:rsidRPr="006A6CC8" w:rsidRDefault="008D3E08" w:rsidP="008D3E08">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BB6ECC" w14:textId="77777777" w:rsidR="008D3E08" w:rsidRPr="006A6CC8" w:rsidRDefault="008D3E08" w:rsidP="008D3E08">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19661A7" w14:textId="77777777" w:rsidR="008D3E08" w:rsidRPr="006A6CC8" w:rsidRDefault="008D3E08" w:rsidP="008D3E08">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E08" w:rsidRPr="006A6CC8" w14:paraId="3E040882" w14:textId="77777777" w:rsidTr="00F91D78">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56B341A" w14:textId="77777777" w:rsidR="008D3E08" w:rsidRPr="008D3E08" w:rsidRDefault="008D3E08" w:rsidP="008D3E08">
            <w:pPr>
              <w:spacing w:after="80" w:line="240" w:lineRule="auto"/>
              <w:rPr>
                <w:rFonts w:cs="Arial"/>
                <w:b w:val="0"/>
                <w:sz w:val="18"/>
              </w:rPr>
            </w:pPr>
            <w:r w:rsidRPr="008D3E08">
              <w:rPr>
                <w:rFonts w:cs="Arial"/>
                <w:b w:val="0"/>
                <w:sz w:val="18"/>
              </w:rPr>
              <w:t>Bestimmung von Ansprechpartnern und/oder verantwortlichen Mitarbeitern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BABC8A" w14:textId="35E19818"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DFAD9B" w14:textId="77777777"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A140B59" w14:textId="77777777"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E08" w:rsidRPr="006A6CC8" w14:paraId="27A91504"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BC73F64" w14:textId="77777777" w:rsidR="008D3E08" w:rsidRPr="008D3E08" w:rsidRDefault="008D3E08" w:rsidP="008D3E08">
            <w:pPr>
              <w:spacing w:after="80" w:line="240" w:lineRule="auto"/>
              <w:rPr>
                <w:rFonts w:cs="Arial"/>
                <w:b w:val="0"/>
                <w:sz w:val="18"/>
              </w:rPr>
            </w:pPr>
            <w:r w:rsidRPr="008D3E08">
              <w:rPr>
                <w:rFonts w:cs="Arial"/>
                <w:b w:val="0"/>
                <w:sz w:val="18"/>
              </w:rPr>
              <w:t>Kontrolle/ Überprüfung weisungsgebundener Auftragsdurchführung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D7A2D6" w14:textId="211007C6" w:rsidR="008D3E08" w:rsidRPr="006A6CC8" w:rsidRDefault="008D3E08" w:rsidP="008D3E08">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8EDED6" w14:textId="77777777" w:rsidR="008D3E08" w:rsidRPr="006A6CC8" w:rsidRDefault="008D3E08" w:rsidP="008D3E08">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0076B38" w14:textId="77777777" w:rsidR="008D3E08" w:rsidRPr="006A6CC8" w:rsidRDefault="008D3E08" w:rsidP="008D3E08">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E08" w:rsidRPr="006A6CC8" w14:paraId="37C200B7"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C9813D8" w14:textId="77777777" w:rsidR="008D3E08" w:rsidRPr="008D3E08" w:rsidRDefault="008D3E08" w:rsidP="008D3905">
            <w:pPr>
              <w:spacing w:after="80" w:line="240" w:lineRule="auto"/>
              <w:rPr>
                <w:rFonts w:cs="Arial"/>
                <w:b w:val="0"/>
                <w:sz w:val="18"/>
              </w:rPr>
            </w:pPr>
            <w:r w:rsidRPr="008D3E08">
              <w:rPr>
                <w:rFonts w:cs="Arial"/>
                <w:b w:val="0"/>
                <w:sz w:val="18"/>
              </w:rPr>
              <w:t>Schulung/ Einweisung aller zugriffsberechtigter Mitarbeiter beim Auftragnehmer gemäß DSGVO</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3E13B2" w14:textId="4B40DC94"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865F6B" w14:textId="77777777"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F0757D9" w14:textId="77777777" w:rsidR="008D3E08" w:rsidRPr="006A6CC8" w:rsidRDefault="008D3E08" w:rsidP="008D3E08">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63C4BA2F"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8A24100" w14:textId="77777777" w:rsidR="008D3905" w:rsidRPr="008D3E08" w:rsidRDefault="008D3905" w:rsidP="008D3905">
            <w:pPr>
              <w:spacing w:after="80" w:line="240" w:lineRule="auto"/>
              <w:rPr>
                <w:rFonts w:cs="Arial"/>
                <w:b w:val="0"/>
                <w:sz w:val="18"/>
              </w:rPr>
            </w:pPr>
            <w:r>
              <w:rPr>
                <w:rFonts w:cs="Arial"/>
                <w:b w:val="0"/>
                <w:sz w:val="18"/>
              </w:rPr>
              <w:t>E</w:t>
            </w:r>
            <w:r w:rsidRPr="008D3E08">
              <w:rPr>
                <w:rFonts w:cs="Arial"/>
                <w:b w:val="0"/>
                <w:sz w:val="18"/>
              </w:rPr>
              <w:t>in Schulungsplan liegt vor.</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A472A4"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CEEF06"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BB46CF4"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68552544"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D278C59" w14:textId="77777777" w:rsidR="008D3905" w:rsidRPr="008D3E08" w:rsidRDefault="008D3905" w:rsidP="008D3905">
            <w:pPr>
              <w:spacing w:after="80" w:line="240" w:lineRule="auto"/>
              <w:rPr>
                <w:rFonts w:cs="Arial"/>
                <w:b w:val="0"/>
                <w:sz w:val="18"/>
              </w:rPr>
            </w:pPr>
            <w:r w:rsidRPr="008D3E08">
              <w:rPr>
                <w:rFonts w:cs="Arial"/>
                <w:b w:val="0"/>
                <w:sz w:val="18"/>
              </w:rPr>
              <w:t xml:space="preserve">Verpflichtung der Mitarbeiter auf das Datengeheimnis (§203 StGB, DSGVO, BDSG-neu, §88 TKG sowie </w:t>
            </w:r>
            <w:proofErr w:type="spellStart"/>
            <w:r w:rsidRPr="008D3E08">
              <w:rPr>
                <w:rFonts w:cs="Arial"/>
                <w:b w:val="0"/>
                <w:sz w:val="18"/>
              </w:rPr>
              <w:t>GeschGehG</w:t>
            </w:r>
            <w:proofErr w:type="spellEnd"/>
            <w:r w:rsidRPr="008D3E08">
              <w:rPr>
                <w:rFonts w:cs="Arial"/>
                <w:b w:val="0"/>
                <w:sz w:val="18"/>
              </w:rPr>
              <w: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3FDBB1" w14:textId="449CA5DD"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DBF954"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6F8F82A"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7E1AC4E6"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583A2E2" w14:textId="77777777" w:rsidR="008D3905" w:rsidRPr="008D3E08" w:rsidRDefault="008D3905" w:rsidP="008D3905">
            <w:pPr>
              <w:spacing w:after="80" w:line="240" w:lineRule="auto"/>
              <w:rPr>
                <w:rFonts w:cs="Arial"/>
                <w:b w:val="0"/>
                <w:sz w:val="18"/>
              </w:rPr>
            </w:pPr>
            <w:r w:rsidRPr="008D3E08">
              <w:rPr>
                <w:rFonts w:cs="Arial"/>
                <w:b w:val="0"/>
                <w:sz w:val="18"/>
              </w:rPr>
              <w:t>Formalisiertes Auftragsmanagement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0C7146"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62549B"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554B7C4"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07F3D56B"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4009E91" w14:textId="77777777" w:rsidR="008D3905" w:rsidRPr="008D3E08" w:rsidRDefault="008D3905" w:rsidP="008D3905">
            <w:pPr>
              <w:spacing w:after="80" w:line="240" w:lineRule="auto"/>
              <w:rPr>
                <w:rFonts w:cs="Arial"/>
                <w:b w:val="0"/>
                <w:sz w:val="18"/>
              </w:rPr>
            </w:pPr>
            <w:r w:rsidRPr="008D3E08">
              <w:rPr>
                <w:rFonts w:cs="Arial"/>
                <w:b w:val="0"/>
                <w:sz w:val="18"/>
              </w:rPr>
              <w:t>Dokumentiertes Verfahren zur Auswahl von Dienstleistern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D019FD"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81B54E"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3156C98"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06E9F770"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04F2750" w14:textId="77777777" w:rsidR="008D3905" w:rsidRPr="008D3E08" w:rsidRDefault="008D3905" w:rsidP="008D3905">
            <w:pPr>
              <w:spacing w:after="80" w:line="240" w:lineRule="auto"/>
              <w:rPr>
                <w:rFonts w:cs="Arial"/>
                <w:b w:val="0"/>
                <w:sz w:val="18"/>
              </w:rPr>
            </w:pPr>
            <w:r w:rsidRPr="008D3E08">
              <w:rPr>
                <w:rFonts w:cs="Arial"/>
                <w:b w:val="0"/>
                <w:sz w:val="18"/>
              </w:rPr>
              <w:t>Dokumentiertes Vertragsmanagement mit Dienstleistern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A3FFCD"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995037"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9A7014F"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75F0BC5C"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8C63EF4" w14:textId="77777777" w:rsidR="008D3905" w:rsidRPr="008D3E08" w:rsidRDefault="008D3905" w:rsidP="008D3905">
            <w:pPr>
              <w:spacing w:after="80" w:line="240" w:lineRule="auto"/>
              <w:rPr>
                <w:rFonts w:cs="Arial"/>
                <w:b w:val="0"/>
                <w:sz w:val="18"/>
              </w:rPr>
            </w:pPr>
            <w:r w:rsidRPr="008D3E08">
              <w:rPr>
                <w:rFonts w:cs="Arial"/>
                <w:b w:val="0"/>
                <w:sz w:val="18"/>
              </w:rPr>
              <w:t>Sicherstellung der Vernichtung von Daten nach Beendigung des Auftrags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6A0A7B"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20E37B"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3C3B482"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67D9E608"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F770D29" w14:textId="77777777" w:rsidR="008D3905" w:rsidRPr="008D3E08" w:rsidRDefault="008D3905" w:rsidP="008D3905">
            <w:pPr>
              <w:spacing w:after="80" w:line="240" w:lineRule="auto"/>
              <w:rPr>
                <w:rFonts w:cs="Arial"/>
                <w:b w:val="0"/>
                <w:sz w:val="18"/>
              </w:rPr>
            </w:pPr>
            <w:r w:rsidRPr="008D3E08">
              <w:rPr>
                <w:rFonts w:cs="Arial"/>
                <w:b w:val="0"/>
                <w:sz w:val="18"/>
                <w:szCs w:val="18"/>
              </w:rPr>
              <w:t>Regelung zu Wartungen (speziell Fernwartung)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409B90" w14:textId="6B805805"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9CA999"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7231499"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32AF6DAD"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D5AA071" w14:textId="77777777" w:rsidR="008D3905" w:rsidRPr="008D3E08" w:rsidRDefault="008D3905" w:rsidP="008D3905">
            <w:pPr>
              <w:spacing w:after="80" w:line="240" w:lineRule="auto"/>
              <w:jc w:val="left"/>
              <w:rPr>
                <w:rFonts w:cs="Arial"/>
                <w:b w:val="0"/>
                <w:sz w:val="18"/>
              </w:rPr>
            </w:pPr>
            <w:r w:rsidRPr="008D3E08">
              <w:rPr>
                <w:rFonts w:cs="Arial"/>
                <w:b w:val="0"/>
                <w:sz w:val="18"/>
                <w:szCs w:val="18"/>
              </w:rPr>
              <w:t>Regelungen und Durchführung von Mandantentrennung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C9D93C" w14:textId="4A7D273C"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9F7F87"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BEC48BD"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0793D771"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F0F58CC" w14:textId="77777777" w:rsidR="008D3905" w:rsidRPr="008D3E08" w:rsidRDefault="008D3905" w:rsidP="008D3905">
            <w:pPr>
              <w:spacing w:after="80" w:line="240" w:lineRule="auto"/>
              <w:rPr>
                <w:rFonts w:cs="Arial"/>
                <w:b w:val="0"/>
                <w:sz w:val="18"/>
              </w:rPr>
            </w:pPr>
            <w:r w:rsidRPr="008D3E08">
              <w:rPr>
                <w:rFonts w:cs="Arial"/>
                <w:b w:val="0"/>
                <w:sz w:val="18"/>
                <w:szCs w:val="18"/>
              </w:rPr>
              <w:t>Ermöglichung von Vor-Ort-Kontrollen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CE4082"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8D901F"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2DEC763"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570311E0"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DBCBF8D" w14:textId="77777777" w:rsidR="008D3905" w:rsidRPr="008D3E08" w:rsidRDefault="008D3905" w:rsidP="008D3905">
            <w:pPr>
              <w:spacing w:after="80" w:line="240" w:lineRule="auto"/>
              <w:rPr>
                <w:rFonts w:cs="Arial"/>
                <w:b w:val="0"/>
                <w:sz w:val="18"/>
              </w:rPr>
            </w:pPr>
            <w:r w:rsidRPr="008D3E08">
              <w:rPr>
                <w:rFonts w:cs="Arial"/>
                <w:b w:val="0"/>
                <w:sz w:val="18"/>
              </w:rPr>
              <w:t xml:space="preserve">Sicherstellung der wirksamen Vernichtung von Daten nach Beendigung des Auftrags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0D5239"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1831EA"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23FDCB6"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550A986E" w14:textId="77777777" w:rsidTr="00FF61D3">
        <w:tc>
          <w:tcPr>
            <w:cnfStyle w:val="001000000000" w:firstRow="0" w:lastRow="0" w:firstColumn="1" w:lastColumn="0" w:oddVBand="0" w:evenVBand="0" w:oddHBand="0" w:evenHBand="0" w:firstRowFirstColumn="0" w:firstRowLastColumn="0" w:lastRowFirstColumn="0" w:lastRowLastColumn="0"/>
            <w:tcW w:w="9921" w:type="dxa"/>
            <w:gridSpan w:val="4"/>
          </w:tcPr>
          <w:p w14:paraId="60631ADE" w14:textId="0783451B" w:rsidR="00FF61D3" w:rsidRDefault="00FF61D3" w:rsidP="008D3905">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12868F60" w14:textId="3C28629A" w:rsidR="008D3E08" w:rsidRPr="005D5307" w:rsidRDefault="00F91D78" w:rsidP="008D3E08">
      <w:pPr>
        <w:ind w:left="-284"/>
        <w:rPr>
          <w:rFonts w:cs="Arial"/>
          <w:sz w:val="18"/>
        </w:rPr>
      </w:pPr>
      <w:r w:rsidRPr="00F91D78">
        <w:rPr>
          <w:rFonts w:cs="Arial"/>
          <w:b/>
          <w:sz w:val="18"/>
        </w:rPr>
        <w:t>*Nicht relevant: bitte Entscheidung begründen:</w:t>
      </w:r>
      <w:r w:rsidR="008D3E08" w:rsidRPr="00E822D8">
        <w:rPr>
          <w:rFonts w:cs="Arial"/>
          <w:sz w:val="18"/>
        </w:rPr>
        <w:t xml:space="preserve"> </w:t>
      </w:r>
      <w:r w:rsidR="008D3E08" w:rsidRPr="00E822D8">
        <w:rPr>
          <w:rFonts w:cs="Arial"/>
          <w:sz w:val="18"/>
        </w:rPr>
        <w:fldChar w:fldCharType="begin">
          <w:ffData>
            <w:name w:val=""/>
            <w:enabled/>
            <w:calcOnExit w:val="0"/>
            <w:textInput/>
          </w:ffData>
        </w:fldChar>
      </w:r>
      <w:r w:rsidR="008D3E08" w:rsidRPr="00E822D8">
        <w:rPr>
          <w:rFonts w:cs="Arial"/>
          <w:sz w:val="18"/>
        </w:rPr>
        <w:instrText xml:space="preserve"> FORMTEXT </w:instrText>
      </w:r>
      <w:r w:rsidR="008D3E08" w:rsidRPr="00E822D8">
        <w:rPr>
          <w:rFonts w:cs="Arial"/>
          <w:sz w:val="18"/>
        </w:rPr>
      </w:r>
      <w:r w:rsidR="008D3E08" w:rsidRPr="00E822D8">
        <w:rPr>
          <w:rFonts w:cs="Arial"/>
          <w:sz w:val="18"/>
        </w:rPr>
        <w:fldChar w:fldCharType="separate"/>
      </w:r>
      <w:r w:rsidR="008D3E08" w:rsidRPr="00E822D8">
        <w:rPr>
          <w:rFonts w:cs="Arial"/>
          <w:sz w:val="18"/>
        </w:rPr>
        <w:t> </w:t>
      </w:r>
      <w:r w:rsidR="008D3E08" w:rsidRPr="00E822D8">
        <w:rPr>
          <w:rFonts w:cs="Arial"/>
          <w:sz w:val="18"/>
        </w:rPr>
        <w:t> </w:t>
      </w:r>
      <w:r w:rsidR="008D3E08" w:rsidRPr="00E822D8">
        <w:rPr>
          <w:rFonts w:cs="Arial"/>
          <w:sz w:val="18"/>
        </w:rPr>
        <w:t> </w:t>
      </w:r>
      <w:r w:rsidR="008D3E08" w:rsidRPr="00E822D8">
        <w:rPr>
          <w:rFonts w:cs="Arial"/>
          <w:sz w:val="18"/>
        </w:rPr>
        <w:t> </w:t>
      </w:r>
      <w:r w:rsidR="008D3E08" w:rsidRPr="00E822D8">
        <w:rPr>
          <w:rFonts w:cs="Arial"/>
          <w:sz w:val="18"/>
        </w:rPr>
        <w:t> </w:t>
      </w:r>
      <w:r w:rsidR="008D3E08" w:rsidRPr="00E822D8">
        <w:rPr>
          <w:rFonts w:cs="Arial"/>
          <w:sz w:val="18"/>
        </w:rPr>
        <w:fldChar w:fldCharType="end"/>
      </w:r>
    </w:p>
    <w:p w14:paraId="4F37206E" w14:textId="77777777" w:rsidR="00327070" w:rsidRDefault="00327070" w:rsidP="00BF4EEA">
      <w:pPr>
        <w:pStyle w:val="berschriftersteEbene"/>
      </w:pPr>
      <w:r>
        <w:lastRenderedPageBreak/>
        <w:t>Wiederherstellung der Verfügbarkeit personenbezogener Daten</w:t>
      </w:r>
      <w:r w:rsidR="00F273F4">
        <w:t xml:space="preserve"> und dessen Zugang nach einem physischen oder technischen Zwischenfall</w:t>
      </w:r>
      <w:r w:rsidR="00877DC3">
        <w:t xml:space="preserve"> (Business Continuity)</w:t>
      </w:r>
    </w:p>
    <w:p w14:paraId="10E3EB8A" w14:textId="77777777" w:rsidR="00507988" w:rsidRPr="00951E6A" w:rsidRDefault="00507988" w:rsidP="00BF4EEA">
      <w:pPr>
        <w:pStyle w:val="berschrift2Ebene"/>
        <w:numPr>
          <w:ilvl w:val="0"/>
          <w:numId w:val="0"/>
        </w:numPr>
        <w:ind w:left="-142"/>
      </w:pPr>
      <w:r w:rsidRPr="00951E6A">
        <w:t xml:space="preserve">Maßnahmen, die sicherstellen, dass der Zugang zu und die Verfügbarkeit von personenbezogenen Daten nach Zwischenfällen so rasch wie möglich erfolgt. </w:t>
      </w:r>
    </w:p>
    <w:tbl>
      <w:tblPr>
        <w:tblStyle w:val="EinfacheTabelle4"/>
        <w:tblW w:w="0" w:type="auto"/>
        <w:tblInd w:w="-284" w:type="dxa"/>
        <w:tblLook w:val="04A0" w:firstRow="1" w:lastRow="0" w:firstColumn="1" w:lastColumn="0" w:noHBand="0" w:noVBand="1"/>
      </w:tblPr>
      <w:tblGrid>
        <w:gridCol w:w="8109"/>
        <w:gridCol w:w="558"/>
        <w:gridCol w:w="607"/>
        <w:gridCol w:w="647"/>
      </w:tblGrid>
      <w:tr w:rsidR="00AE6D6F" w:rsidRPr="006A6CC8" w14:paraId="4885419B"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12CFBCDD" w14:textId="77777777" w:rsidR="00AE6D6F" w:rsidRPr="006A6CC8" w:rsidRDefault="00AE6D6F" w:rsidP="00AF1F8A">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468D38CF"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32C944D4"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6E623482" w14:textId="74A28819"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r>
              <w:rPr>
                <w:rStyle w:val="Funotenzeichen"/>
                <w:sz w:val="18"/>
              </w:rPr>
              <w:t xml:space="preserve"> </w:t>
            </w:r>
          </w:p>
        </w:tc>
      </w:tr>
      <w:tr w:rsidR="00AE6D6F" w:rsidRPr="006A6CC8" w14:paraId="3552E872"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B32C42E" w14:textId="77777777" w:rsidR="00AE6D6F" w:rsidRPr="00AE6D6F" w:rsidRDefault="00A13CD7" w:rsidP="00AE6D6F">
            <w:pPr>
              <w:spacing w:after="80" w:line="240" w:lineRule="auto"/>
              <w:rPr>
                <w:rFonts w:cs="Arial"/>
                <w:b w:val="0"/>
                <w:sz w:val="18"/>
              </w:rPr>
            </w:pPr>
            <w:r>
              <w:rPr>
                <w:rFonts w:cs="Arial"/>
                <w:b w:val="0"/>
                <w:sz w:val="18"/>
              </w:rPr>
              <w:t>Backup/</w:t>
            </w:r>
            <w:r w:rsidR="00AE6D6F" w:rsidRPr="00AE6D6F">
              <w:rPr>
                <w:rFonts w:cs="Arial"/>
                <w:b w:val="0"/>
                <w:sz w:val="18"/>
              </w:rPr>
              <w:t>Recovery-Konzept/Richtlinie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9CEFA1" w14:textId="5721E254" w:rsidR="00AE6D6F" w:rsidRPr="006A6CC8" w:rsidRDefault="00591C48" w:rsidP="00AE6D6F">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A1C1F1"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899F4D9"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32444510"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8AC3F6C" w14:textId="77777777" w:rsidR="00AE6D6F" w:rsidRPr="00AE6D6F" w:rsidRDefault="00AE6D6F" w:rsidP="00AE6D6F">
            <w:pPr>
              <w:spacing w:after="80" w:line="240" w:lineRule="auto"/>
              <w:rPr>
                <w:rFonts w:cs="Arial"/>
                <w:b w:val="0"/>
                <w:sz w:val="18"/>
              </w:rPr>
            </w:pPr>
            <w:r w:rsidRPr="00AE6D6F">
              <w:rPr>
                <w:rFonts w:cs="Arial"/>
                <w:b w:val="0"/>
                <w:sz w:val="18"/>
              </w:rPr>
              <w:t>Notfallkonzept/Richtlinie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09DC31" w14:textId="6F209DC2" w:rsidR="00AE6D6F" w:rsidRPr="006A6CC8" w:rsidRDefault="005B5415" w:rsidP="00AE6D6F">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5101FD"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AC63DF9"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43B2C55F" w14:textId="77777777" w:rsidTr="00F91D78">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01A34DB" w14:textId="77777777" w:rsidR="00AE6D6F" w:rsidRPr="00AE6D6F" w:rsidRDefault="00AE6D6F" w:rsidP="00AE6D6F">
            <w:pPr>
              <w:spacing w:after="80" w:line="240" w:lineRule="auto"/>
              <w:rPr>
                <w:rFonts w:cs="Arial"/>
                <w:b w:val="0"/>
                <w:sz w:val="18"/>
              </w:rPr>
            </w:pPr>
            <w:r w:rsidRPr="00AE6D6F">
              <w:rPr>
                <w:rFonts w:cs="Arial"/>
                <w:b w:val="0"/>
                <w:sz w:val="18"/>
              </w:rPr>
              <w:t>Notfallkonzept/Richtlinie zusätzlich in Papierform</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6A7853"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96B58F"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BC01A03"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5ACCD0AA"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C4AB716" w14:textId="77777777" w:rsidR="00AE6D6F" w:rsidRPr="00AE6D6F" w:rsidRDefault="00AE6D6F" w:rsidP="00AE6D6F">
            <w:pPr>
              <w:spacing w:after="80" w:line="240" w:lineRule="auto"/>
              <w:rPr>
                <w:rFonts w:cs="Arial"/>
                <w:b w:val="0"/>
                <w:sz w:val="18"/>
              </w:rPr>
            </w:pPr>
            <w:r>
              <w:rPr>
                <w:rFonts w:cs="Arial"/>
                <w:b w:val="0"/>
                <w:sz w:val="18"/>
              </w:rPr>
              <w:t>N</w:t>
            </w:r>
            <w:r w:rsidRPr="00AE6D6F">
              <w:rPr>
                <w:rFonts w:cs="Arial"/>
                <w:b w:val="0"/>
                <w:sz w:val="18"/>
              </w:rPr>
              <w:t>otfallkonzept/Richtlinie behandelt auch Verschlüsselungstrojaner</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5E9E36" w14:textId="03141BAF" w:rsidR="00AE6D6F" w:rsidRPr="006A6CC8" w:rsidRDefault="005B5415" w:rsidP="00AE6D6F">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E84193"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2289AF1"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08E1A180" w14:textId="77777777" w:rsidTr="00F91D78">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E6DDDAD" w14:textId="77777777" w:rsidR="00AE6D6F" w:rsidRPr="00AE6D6F" w:rsidRDefault="00AE6D6F" w:rsidP="00AE6D6F">
            <w:pPr>
              <w:spacing w:after="80" w:line="240" w:lineRule="auto"/>
              <w:rPr>
                <w:rFonts w:cs="Arial"/>
                <w:b w:val="0"/>
                <w:sz w:val="18"/>
              </w:rPr>
            </w:pPr>
            <w:proofErr w:type="gramStart"/>
            <w:r w:rsidRPr="00AE6D6F">
              <w:rPr>
                <w:rFonts w:cs="Arial"/>
                <w:b w:val="0"/>
                <w:sz w:val="18"/>
              </w:rPr>
              <w:t>Regelmäßiges Überprüfung</w:t>
            </w:r>
            <w:proofErr w:type="gramEnd"/>
            <w:r w:rsidRPr="00AE6D6F">
              <w:rPr>
                <w:rFonts w:cs="Arial"/>
                <w:b w:val="0"/>
                <w:sz w:val="18"/>
              </w:rPr>
              <w:t xml:space="preserve"> des Notfallplans, z.B. durch Tests und Übungen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DE2078" w14:textId="0657BB0E" w:rsidR="00AE6D6F" w:rsidRPr="006A6CC8" w:rsidRDefault="005B5415" w:rsidP="00AE6D6F">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0"/>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9087B6"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6B35570"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7F44678F"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2FD6FFC" w14:textId="77777777" w:rsidR="00AE6D6F" w:rsidRPr="00AE6D6F" w:rsidRDefault="00AE6D6F" w:rsidP="00AE6D6F">
            <w:pPr>
              <w:spacing w:after="80" w:line="240" w:lineRule="auto"/>
              <w:rPr>
                <w:rFonts w:cs="Arial"/>
                <w:b w:val="0"/>
                <w:sz w:val="18"/>
              </w:rPr>
            </w:pPr>
            <w:r w:rsidRPr="00AE6D6F">
              <w:rPr>
                <w:rFonts w:cs="Arial"/>
                <w:b w:val="0"/>
                <w:sz w:val="18"/>
              </w:rPr>
              <w:t>Regelmäßiges dokumentiertes Testen der Datenwiederherstellung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BDF122" w14:textId="27DA3FE6" w:rsidR="00AE6D6F" w:rsidRPr="006A6CC8" w:rsidRDefault="00591C48" w:rsidP="00AE6D6F">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D89659"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40C8483"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5BF12EC2" w14:textId="77777777" w:rsidTr="00F91D78">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E45CE35" w14:textId="77777777" w:rsidR="00AE6D6F" w:rsidRPr="00AE6D6F" w:rsidRDefault="00AE6D6F" w:rsidP="00AE6D6F">
            <w:pPr>
              <w:spacing w:after="80" w:line="240" w:lineRule="auto"/>
              <w:rPr>
                <w:rFonts w:cs="Arial"/>
                <w:b w:val="0"/>
                <w:sz w:val="18"/>
              </w:rPr>
            </w:pPr>
            <w:r w:rsidRPr="00AE6D6F">
              <w:rPr>
                <w:rFonts w:cs="Arial"/>
                <w:b w:val="0"/>
                <w:sz w:val="18"/>
              </w:rPr>
              <w:t>Redundante/s Datenspeicherung/Backup</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04D1CC" w14:textId="6A343AC3" w:rsidR="00AE6D6F" w:rsidRPr="006A6CC8" w:rsidRDefault="00591C48" w:rsidP="00AE6D6F">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F15367"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B197D85"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20277A08"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E9BA157" w14:textId="77777777" w:rsidR="00AE6D6F" w:rsidRPr="00AE6D6F" w:rsidRDefault="00AE6D6F" w:rsidP="00AE6D6F">
            <w:pPr>
              <w:spacing w:after="80" w:line="240" w:lineRule="auto"/>
              <w:rPr>
                <w:rFonts w:cs="Arial"/>
                <w:b w:val="0"/>
                <w:sz w:val="18"/>
              </w:rPr>
            </w:pPr>
            <w:r w:rsidRPr="00AE6D6F">
              <w:rPr>
                <w:rFonts w:cs="Arial"/>
                <w:b w:val="0"/>
                <w:sz w:val="18"/>
              </w:rPr>
              <w:t>Backup nach der 3-2-1 Regel: 3 Datenspeicherungen, 2 verschiedene Backupmedien, (auch „offline wie Bandsicherungen), 1 davon an einem externen Standort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8970C7"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B86AE5"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FE99C8B"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65912BEA" w14:textId="77777777" w:rsidTr="00F91D78">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5815036" w14:textId="77777777" w:rsidR="00AE6D6F" w:rsidRPr="00AE6D6F" w:rsidRDefault="00AE6D6F" w:rsidP="00AE6D6F">
            <w:pPr>
              <w:spacing w:after="80" w:line="240" w:lineRule="auto"/>
              <w:rPr>
                <w:rFonts w:cs="Arial"/>
                <w:b w:val="0"/>
                <w:sz w:val="18"/>
              </w:rPr>
            </w:pPr>
            <w:r w:rsidRPr="00AE6D6F">
              <w:rPr>
                <w:rFonts w:cs="Arial"/>
                <w:b w:val="0"/>
                <w:sz w:val="18"/>
              </w:rPr>
              <w:t>Aufbewahrung einer aktuellen Datensicherung an einem sicheren, ausgelagerten Ort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EEF025" w14:textId="732AD3A2" w:rsidR="00AE6D6F" w:rsidRPr="006A6CC8" w:rsidRDefault="00591C48" w:rsidP="00AE6D6F">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7FB50D"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F518612"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4583CC03" w14:textId="77777777" w:rsidTr="00F91D78">
        <w:trPr>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D4EA5E0" w14:textId="77777777" w:rsidR="00AE6D6F" w:rsidRPr="00AE6D6F" w:rsidRDefault="00AE6D6F" w:rsidP="00AE6D6F">
            <w:pPr>
              <w:spacing w:after="80" w:line="240" w:lineRule="auto"/>
              <w:rPr>
                <w:rFonts w:cs="Arial"/>
                <w:b w:val="0"/>
                <w:sz w:val="18"/>
              </w:rPr>
            </w:pPr>
            <w:r w:rsidRPr="00AE6D6F">
              <w:rPr>
                <w:rFonts w:cs="Arial"/>
                <w:b w:val="0"/>
                <w:sz w:val="18"/>
              </w:rPr>
              <w:t>Geeignete physische Aufbewahrung von Backup-Medien (Tresor, getrennter Brandabschnitt, sicher vor Feuer, sicher vor Wasser,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3E2B23"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09B05C"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FBFA0AD"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51960503"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C366DA6" w14:textId="77777777" w:rsidR="00AE6D6F" w:rsidRPr="00AE6D6F" w:rsidRDefault="00AE6D6F" w:rsidP="00AE6D6F">
            <w:pPr>
              <w:spacing w:after="80" w:line="240" w:lineRule="auto"/>
              <w:rPr>
                <w:rFonts w:cs="Arial"/>
                <w:b w:val="0"/>
                <w:sz w:val="18"/>
              </w:rPr>
            </w:pPr>
            <w:r w:rsidRPr="00AE6D6F">
              <w:rPr>
                <w:rFonts w:cs="Arial"/>
                <w:b w:val="0"/>
                <w:sz w:val="18"/>
              </w:rPr>
              <w:t>Regelmäßige Kontrolle der mindestens täglichen Backups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195BFB" w14:textId="77DADD35" w:rsidR="00AE6D6F" w:rsidRPr="006A6CC8" w:rsidRDefault="00591C48" w:rsidP="00AE6D6F">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EAB4EE"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92BD4F7"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22651837" w14:textId="77777777" w:rsidTr="005B5415">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34B128B" w14:textId="77777777" w:rsidR="00AE6D6F" w:rsidRPr="005B5415" w:rsidRDefault="00AE6D6F" w:rsidP="00AE6D6F">
            <w:pPr>
              <w:spacing w:after="80" w:line="240" w:lineRule="auto"/>
              <w:rPr>
                <w:rFonts w:cs="Arial"/>
                <w:b w:val="0"/>
                <w:sz w:val="18"/>
              </w:rPr>
            </w:pPr>
            <w:r w:rsidRPr="005B5415">
              <w:rPr>
                <w:rFonts w:cs="Arial"/>
                <w:b w:val="0"/>
                <w:sz w:val="18"/>
              </w:rPr>
              <w:t>Regelmäßige Tests, ob alle relevanten Daten im Backup-Prozess enthalten sind und die Wiederherstellung funktioniert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1318CA" w14:textId="216F0198" w:rsidR="00AE6D6F" w:rsidRPr="006A6CC8" w:rsidRDefault="00591C48" w:rsidP="00AE6D6F">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AAE35C"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3E1396E"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08319CB7" w14:textId="77777777" w:rsidTr="005B541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5EB526" w14:textId="77777777" w:rsidR="00AE6D6F" w:rsidRPr="005B5415" w:rsidRDefault="00AE6D6F" w:rsidP="005B5415">
            <w:pPr>
              <w:spacing w:after="80" w:line="240" w:lineRule="auto"/>
              <w:rPr>
                <w:rFonts w:cs="Arial"/>
                <w:b w:val="0"/>
                <w:sz w:val="18"/>
              </w:rPr>
            </w:pPr>
            <w:r w:rsidRPr="005B5415">
              <w:rPr>
                <w:rFonts w:cs="Arial"/>
                <w:b w:val="0"/>
                <w:sz w:val="18"/>
              </w:rPr>
              <w:t xml:space="preserve">Mindestens ein Backup-System ist durch Schadcode nicht </w:t>
            </w:r>
            <w:proofErr w:type="spellStart"/>
            <w:r w:rsidRPr="005B5415">
              <w:rPr>
                <w:rFonts w:cs="Arial"/>
                <w:b w:val="0"/>
                <w:sz w:val="18"/>
              </w:rPr>
              <w:t>verschlüsselbar</w:t>
            </w:r>
            <w:proofErr w:type="spellEnd"/>
          </w:p>
          <w:p w14:paraId="1B582B01" w14:textId="77777777" w:rsidR="00AE6D6F" w:rsidRPr="005B5415" w:rsidRDefault="00AE6D6F" w:rsidP="005B5415">
            <w:pPr>
              <w:shd w:val="clear" w:color="auto" w:fill="95B3D7" w:themeFill="accent1" w:themeFillTint="99"/>
              <w:spacing w:after="80" w:line="240" w:lineRule="auto"/>
              <w:rPr>
                <w:rFonts w:cs="Arial"/>
                <w:b w:val="0"/>
                <w:sz w:val="18"/>
              </w:rPr>
            </w:pPr>
            <w:r w:rsidRPr="005B5415">
              <w:rPr>
                <w:rFonts w:cs="Arial"/>
                <w:b w:val="0"/>
                <w:sz w:val="18"/>
              </w:rPr>
              <w:t xml:space="preserve">     </w:t>
            </w:r>
            <w:r w:rsidRPr="005B5415">
              <w:rPr>
                <w:rFonts w:cs="Arial"/>
                <w:sz w:val="18"/>
              </w:rPr>
              <w:fldChar w:fldCharType="begin">
                <w:ffData>
                  <w:name w:val="Kontrollkästchen10"/>
                  <w:enabled/>
                  <w:calcOnExit w:val="0"/>
                  <w:checkBox>
                    <w:sizeAuto/>
                    <w:default w:val="0"/>
                  </w:checkBox>
                </w:ffData>
              </w:fldChar>
            </w:r>
            <w:r w:rsidRPr="005B5415">
              <w:rPr>
                <w:rFonts w:cs="Arial"/>
                <w:b w:val="0"/>
                <w:sz w:val="18"/>
              </w:rPr>
              <w:instrText xml:space="preserve"> FORMCHECKBOX </w:instrText>
            </w:r>
            <w:r w:rsidRPr="005B5415">
              <w:rPr>
                <w:rFonts w:cs="Arial"/>
                <w:sz w:val="18"/>
              </w:rPr>
            </w:r>
            <w:r w:rsidRPr="005B5415">
              <w:rPr>
                <w:rFonts w:cs="Arial"/>
                <w:sz w:val="18"/>
              </w:rPr>
              <w:fldChar w:fldCharType="separate"/>
            </w:r>
            <w:r w:rsidRPr="005B5415">
              <w:rPr>
                <w:rFonts w:cs="Arial"/>
                <w:sz w:val="18"/>
              </w:rPr>
              <w:fldChar w:fldCharType="end"/>
            </w:r>
            <w:r w:rsidRPr="005B5415">
              <w:rPr>
                <w:rFonts w:cs="Arial"/>
                <w:b w:val="0"/>
                <w:sz w:val="18"/>
              </w:rPr>
              <w:t xml:space="preserve"> Pull-Verfahren des Backup-Systems</w:t>
            </w:r>
          </w:p>
          <w:p w14:paraId="207681AF" w14:textId="77777777" w:rsidR="00AE6D6F" w:rsidRPr="005B5415" w:rsidRDefault="00AE6D6F" w:rsidP="005B5415">
            <w:pPr>
              <w:shd w:val="clear" w:color="auto" w:fill="95B3D7" w:themeFill="accent1" w:themeFillTint="99"/>
              <w:spacing w:after="80" w:line="240" w:lineRule="auto"/>
              <w:rPr>
                <w:rFonts w:cs="Arial"/>
                <w:b w:val="0"/>
                <w:sz w:val="18"/>
              </w:rPr>
            </w:pPr>
            <w:r w:rsidRPr="005B5415">
              <w:rPr>
                <w:rFonts w:cs="Arial"/>
                <w:b w:val="0"/>
                <w:sz w:val="18"/>
              </w:rPr>
              <w:t xml:space="preserve">     </w:t>
            </w:r>
            <w:r w:rsidRPr="005B5415">
              <w:rPr>
                <w:rFonts w:cs="Arial"/>
                <w:sz w:val="18"/>
              </w:rPr>
              <w:fldChar w:fldCharType="begin">
                <w:ffData>
                  <w:name w:val="Kontrollkästchen10"/>
                  <w:enabled/>
                  <w:calcOnExit w:val="0"/>
                  <w:checkBox>
                    <w:sizeAuto/>
                    <w:default w:val="0"/>
                  </w:checkBox>
                </w:ffData>
              </w:fldChar>
            </w:r>
            <w:r w:rsidRPr="005B5415">
              <w:rPr>
                <w:rFonts w:cs="Arial"/>
                <w:b w:val="0"/>
                <w:sz w:val="18"/>
              </w:rPr>
              <w:instrText xml:space="preserve"> FORMCHECKBOX </w:instrText>
            </w:r>
            <w:r w:rsidRPr="005B5415">
              <w:rPr>
                <w:rFonts w:cs="Arial"/>
                <w:sz w:val="18"/>
              </w:rPr>
            </w:r>
            <w:r w:rsidRPr="005B5415">
              <w:rPr>
                <w:rFonts w:cs="Arial"/>
                <w:sz w:val="18"/>
              </w:rPr>
              <w:fldChar w:fldCharType="separate"/>
            </w:r>
            <w:r w:rsidRPr="005B5415">
              <w:rPr>
                <w:rFonts w:cs="Arial"/>
                <w:sz w:val="18"/>
              </w:rPr>
              <w:fldChar w:fldCharType="end"/>
            </w:r>
            <w:r w:rsidRPr="005B5415">
              <w:rPr>
                <w:rFonts w:cs="Arial"/>
                <w:b w:val="0"/>
                <w:sz w:val="18"/>
              </w:rPr>
              <w:t xml:space="preserve"> Air-Gap- getrennt (offline) nach Abschluss des Backups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59D283" w14:textId="308C9C7F" w:rsidR="00AE6D6F" w:rsidRPr="005B5415" w:rsidRDefault="00591C48" w:rsidP="00AE6D6F">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5B5415">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EDF7C7"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394787CD"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4A45AAB5" w14:textId="77777777" w:rsidTr="00FF61D3">
        <w:tc>
          <w:tcPr>
            <w:cnfStyle w:val="001000000000" w:firstRow="0" w:lastRow="0" w:firstColumn="1" w:lastColumn="0" w:oddVBand="0" w:evenVBand="0" w:oddHBand="0" w:evenHBand="0" w:firstRowFirstColumn="0" w:firstRowLastColumn="0" w:lastRowFirstColumn="0" w:lastRowLastColumn="0"/>
            <w:tcW w:w="9921" w:type="dxa"/>
            <w:gridSpan w:val="4"/>
          </w:tcPr>
          <w:p w14:paraId="641D11ED" w14:textId="59708417" w:rsidR="00FF61D3" w:rsidRDefault="00FF61D3" w:rsidP="00AF1F8A">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6DB2B406" w14:textId="2565853B" w:rsidR="00AE6D6F" w:rsidRDefault="00F91D78" w:rsidP="00AE6D6F">
      <w:pPr>
        <w:ind w:left="-284"/>
        <w:rPr>
          <w:rFonts w:cs="Arial"/>
          <w:sz w:val="18"/>
        </w:rPr>
      </w:pPr>
      <w:r w:rsidRPr="00F91D78">
        <w:rPr>
          <w:rFonts w:cs="Arial"/>
          <w:b/>
          <w:sz w:val="18"/>
        </w:rPr>
        <w:t>*Nicht relevant: bitte Entscheidung begründen:</w:t>
      </w:r>
      <w:r>
        <w:rPr>
          <w:rFonts w:cs="Arial"/>
          <w:b/>
          <w:sz w:val="18"/>
        </w:rPr>
        <w:t xml:space="preserve"> </w:t>
      </w:r>
      <w:r w:rsidR="00AE6D6F" w:rsidRPr="00E822D8">
        <w:rPr>
          <w:rFonts w:cs="Arial"/>
          <w:sz w:val="18"/>
        </w:rPr>
        <w:fldChar w:fldCharType="begin">
          <w:ffData>
            <w:name w:val=""/>
            <w:enabled/>
            <w:calcOnExit w:val="0"/>
            <w:textInput/>
          </w:ffData>
        </w:fldChar>
      </w:r>
      <w:r w:rsidR="00AE6D6F" w:rsidRPr="00E822D8">
        <w:rPr>
          <w:rFonts w:cs="Arial"/>
          <w:sz w:val="18"/>
        </w:rPr>
        <w:instrText xml:space="preserve"> FORMTEXT </w:instrText>
      </w:r>
      <w:r w:rsidR="00AE6D6F" w:rsidRPr="00E822D8">
        <w:rPr>
          <w:rFonts w:cs="Arial"/>
          <w:sz w:val="18"/>
        </w:rPr>
      </w:r>
      <w:r w:rsidR="00AE6D6F" w:rsidRPr="00E822D8">
        <w:rPr>
          <w:rFonts w:cs="Arial"/>
          <w:sz w:val="18"/>
        </w:rPr>
        <w:fldChar w:fldCharType="separate"/>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fldChar w:fldCharType="end"/>
      </w:r>
    </w:p>
    <w:p w14:paraId="42B4F430" w14:textId="77777777" w:rsidR="00026A11" w:rsidRPr="005D5307" w:rsidRDefault="00026A11" w:rsidP="00AE6D6F">
      <w:pPr>
        <w:ind w:left="-284"/>
        <w:rPr>
          <w:rFonts w:cs="Arial"/>
          <w:sz w:val="18"/>
        </w:rPr>
      </w:pPr>
    </w:p>
    <w:p w14:paraId="7BB134F3" w14:textId="77777777" w:rsidR="003C0F55" w:rsidRDefault="00571E74" w:rsidP="00BF4EEA">
      <w:pPr>
        <w:pStyle w:val="berschriftersteEbene"/>
      </w:pPr>
      <w:r>
        <w:t xml:space="preserve">Verfahren zur regelmäßigen Überprüfung, Bewertung und Evaluierung (Art. 32 Abs. 1 </w:t>
      </w:r>
      <w:proofErr w:type="spellStart"/>
      <w:r>
        <w:t>lit</w:t>
      </w:r>
      <w:proofErr w:type="spellEnd"/>
      <w:r>
        <w:t xml:space="preserve">. d DSGVO; Art. 25 </w:t>
      </w:r>
      <w:r w:rsidRPr="003C0F55">
        <w:t>Abs</w:t>
      </w:r>
      <w:r>
        <w:t>. 1 DSGVO)</w:t>
      </w:r>
    </w:p>
    <w:p w14:paraId="58494856" w14:textId="77777777" w:rsidR="00571E74" w:rsidRPr="00951E6A" w:rsidRDefault="00571E74" w:rsidP="00BF4EEA">
      <w:pPr>
        <w:pStyle w:val="berschrift2Ebene"/>
      </w:pPr>
      <w:r w:rsidRPr="00951E6A">
        <w:rPr>
          <w:b/>
        </w:rPr>
        <w:t>Datenschutzmanagement</w:t>
      </w:r>
      <w:r>
        <w:br/>
      </w:r>
      <w:r w:rsidRPr="00951E6A">
        <w:t xml:space="preserve">Folgende Maßnahmen sollen gewährleisten, dass ein den datenschutzrechtlichen Grundanforderungen genügende Organisation vorhanden ist. </w:t>
      </w:r>
    </w:p>
    <w:tbl>
      <w:tblPr>
        <w:tblStyle w:val="EinfacheTabelle4"/>
        <w:tblW w:w="0" w:type="auto"/>
        <w:tblInd w:w="-284" w:type="dxa"/>
        <w:tblLook w:val="04A0" w:firstRow="1" w:lastRow="0" w:firstColumn="1" w:lastColumn="0" w:noHBand="0" w:noVBand="1"/>
      </w:tblPr>
      <w:tblGrid>
        <w:gridCol w:w="8109"/>
        <w:gridCol w:w="558"/>
        <w:gridCol w:w="607"/>
        <w:gridCol w:w="647"/>
      </w:tblGrid>
      <w:tr w:rsidR="00AE6D6F" w:rsidRPr="006A6CC8" w14:paraId="575559EA"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0E68E10A" w14:textId="77777777" w:rsidR="00AE6D6F" w:rsidRPr="006A6CC8" w:rsidRDefault="00AE6D6F" w:rsidP="00AF1F8A">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688DEF48"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28219545"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2B683210" w14:textId="5611305A"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r>
              <w:rPr>
                <w:rStyle w:val="Funotenzeichen"/>
                <w:sz w:val="18"/>
              </w:rPr>
              <w:t xml:space="preserve"> </w:t>
            </w:r>
          </w:p>
        </w:tc>
      </w:tr>
      <w:tr w:rsidR="00AE6D6F" w:rsidRPr="006A6CC8" w14:paraId="45CBB57A"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0675881" w14:textId="77777777" w:rsidR="00AE6D6F" w:rsidRPr="00AE6D6F" w:rsidRDefault="00AE6D6F" w:rsidP="00A13CD7">
            <w:pPr>
              <w:rPr>
                <w:b w:val="0"/>
                <w:sz w:val="18"/>
                <w:szCs w:val="18"/>
              </w:rPr>
            </w:pPr>
            <w:r w:rsidRPr="00AE6D6F">
              <w:rPr>
                <w:rFonts w:cs="Arial"/>
                <w:b w:val="0"/>
                <w:sz w:val="18"/>
                <w:szCs w:val="18"/>
              </w:rPr>
              <w:t>Datenschutz-</w:t>
            </w:r>
            <w:r w:rsidR="00A13CD7">
              <w:rPr>
                <w:rFonts w:cs="Arial"/>
                <w:b w:val="0"/>
                <w:sz w:val="18"/>
                <w:szCs w:val="18"/>
              </w:rPr>
              <w:t>Leit</w:t>
            </w:r>
            <w:r w:rsidRPr="00AE6D6F">
              <w:rPr>
                <w:rFonts w:cs="Arial"/>
                <w:b w:val="0"/>
                <w:sz w:val="18"/>
                <w:szCs w:val="18"/>
              </w:rPr>
              <w:t>linie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BAEEF5" w14:textId="2085E09C" w:rsidR="00AE6D6F" w:rsidRPr="006A6CC8" w:rsidRDefault="00AE6D6F" w:rsidP="00AF1F8A">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6DF947" w14:textId="77777777" w:rsidR="00AE6D6F" w:rsidRPr="006A6CC8" w:rsidRDefault="00AE6D6F" w:rsidP="00AF1F8A">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B0123EB" w14:textId="77777777" w:rsidR="00AE6D6F" w:rsidRPr="006A6CC8" w:rsidRDefault="00AE6D6F" w:rsidP="00AF1F8A">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38E2A063"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2FDF19F" w14:textId="1A035D5B" w:rsidR="00AE6D6F" w:rsidRPr="00AE6D6F" w:rsidRDefault="00AE6D6F" w:rsidP="00AF1F8A">
            <w:pPr>
              <w:rPr>
                <w:b w:val="0"/>
                <w:sz w:val="18"/>
                <w:szCs w:val="18"/>
              </w:rPr>
            </w:pPr>
            <w:r w:rsidRPr="00AE6D6F">
              <w:rPr>
                <w:b w:val="0"/>
                <w:sz w:val="18"/>
                <w:szCs w:val="18"/>
              </w:rPr>
              <w:t>Datenschutz</w:t>
            </w:r>
            <w:r w:rsidR="008E2D38">
              <w:rPr>
                <w:b w:val="0"/>
                <w:sz w:val="18"/>
                <w:szCs w:val="18"/>
              </w:rPr>
              <w:t>-Managements</w:t>
            </w:r>
            <w:r w:rsidRPr="00AE6D6F">
              <w:rPr>
                <w:b w:val="0"/>
                <w:sz w:val="18"/>
                <w:szCs w:val="18"/>
              </w:rPr>
              <w:t>ystem</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2B349B" w14:textId="56C72C3F" w:rsidR="00AE6D6F" w:rsidRPr="006A6CC8" w:rsidRDefault="00AE6D6F" w:rsidP="00AF1F8A">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8E01F7" w14:textId="77777777" w:rsidR="00AE6D6F" w:rsidRPr="006A6CC8" w:rsidRDefault="00AE6D6F" w:rsidP="00AF1F8A">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1EE2A89" w14:textId="77777777" w:rsidR="00AE6D6F" w:rsidRPr="006A6CC8" w:rsidRDefault="00AE6D6F" w:rsidP="00AF1F8A">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1E2EBF74" w14:textId="77777777" w:rsidTr="00F91D78">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92FCEE7" w14:textId="77777777" w:rsidR="00AE6D6F" w:rsidRPr="00AE6D6F" w:rsidRDefault="00AE6D6F" w:rsidP="00AF1F8A">
            <w:pPr>
              <w:rPr>
                <w:b w:val="0"/>
                <w:sz w:val="18"/>
                <w:szCs w:val="18"/>
              </w:rPr>
            </w:pPr>
            <w:r w:rsidRPr="00AE6D6F">
              <w:rPr>
                <w:b w:val="0"/>
                <w:sz w:val="18"/>
                <w:szCs w:val="18"/>
              </w:rPr>
              <w:t xml:space="preserve">Richtlinien/Anweisungen zur Informationssicherheit und zum Datenschutz sind definiert, von der Geschäftsführung genehmigt, den Mitarbeitern gegenüber kommuniziert (z.B. Datensicherung, </w:t>
            </w:r>
            <w:r w:rsidRPr="00AE6D6F">
              <w:rPr>
                <w:b w:val="0"/>
                <w:sz w:val="18"/>
                <w:szCs w:val="18"/>
              </w:rPr>
              <w:lastRenderedPageBreak/>
              <w:t>Sicherheitsvorfälle, Löschen und Vernichten von Datenträgern und Daten, Test- und Freigabeverfahren, Sensibilisierung zur Nutzung von Internet und E-Mail)</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21650F" w14:textId="41E4AD36" w:rsidR="00AE6D6F" w:rsidRPr="006A6CC8" w:rsidRDefault="00AE6D6F" w:rsidP="00AF1F8A">
            <w:pPr>
              <w:cnfStyle w:val="000000100000" w:firstRow="0" w:lastRow="0" w:firstColumn="0" w:lastColumn="0" w:oddVBand="0" w:evenVBand="0" w:oddHBand="1" w:evenHBand="0" w:firstRowFirstColumn="0" w:firstRowLastColumn="0" w:lastRowFirstColumn="0" w:lastRowLastColumn="0"/>
            </w:pPr>
            <w:r w:rsidRPr="006A6CC8">
              <w:rPr>
                <w:rFonts w:cs="Arial"/>
                <w:sz w:val="18"/>
              </w:rPr>
              <w:lastRenderedPageBreak/>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2ED4EE" w14:textId="77777777" w:rsidR="00AE6D6F" w:rsidRPr="006A6CC8" w:rsidRDefault="00AE6D6F" w:rsidP="00AF1F8A">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5AB7832" w14:textId="77777777" w:rsidR="00AE6D6F" w:rsidRPr="006A6CC8" w:rsidRDefault="00AE6D6F" w:rsidP="00AF1F8A">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496C903B"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2737BD8" w14:textId="77777777" w:rsidR="00AE6D6F" w:rsidRPr="00AE6D6F" w:rsidRDefault="00AE6D6F" w:rsidP="00AE6D6F">
            <w:pPr>
              <w:rPr>
                <w:b w:val="0"/>
                <w:sz w:val="18"/>
                <w:szCs w:val="18"/>
              </w:rPr>
            </w:pPr>
            <w:r w:rsidRPr="00AE6D6F">
              <w:rPr>
                <w:b w:val="0"/>
                <w:sz w:val="18"/>
                <w:szCs w:val="18"/>
              </w:rPr>
              <w:t>Bestellung eines angemessen qualifizierten Datenschutzbeauftragten</w:t>
            </w:r>
          </w:p>
          <w:p w14:paraId="2362B183" w14:textId="77777777" w:rsidR="00AE6D6F" w:rsidRPr="00AE6D6F" w:rsidRDefault="00AE6D6F" w:rsidP="003D6875">
            <w:pPr>
              <w:shd w:val="clear" w:color="auto" w:fill="95B3D7" w:themeFill="accent1" w:themeFillTint="99"/>
              <w:rPr>
                <w:b w:val="0"/>
                <w:sz w:val="18"/>
                <w:szCs w:val="18"/>
              </w:rPr>
            </w:pPr>
            <w:r w:rsidRPr="00AE6D6F">
              <w:rPr>
                <w:rFonts w:cs="Arial"/>
                <w:sz w:val="18"/>
                <w:szCs w:val="18"/>
              </w:rPr>
              <w:fldChar w:fldCharType="begin">
                <w:ffData>
                  <w:name w:val="Kontrollkästchen10"/>
                  <w:enabled/>
                  <w:calcOnExit w:val="0"/>
                  <w:checkBox>
                    <w:sizeAuto/>
                    <w:default w:val="0"/>
                  </w:checkBox>
                </w:ffData>
              </w:fldChar>
            </w:r>
            <w:r w:rsidRPr="00AE6D6F">
              <w:rPr>
                <w:rFonts w:cs="Arial"/>
                <w:b w:val="0"/>
                <w:sz w:val="18"/>
                <w:szCs w:val="18"/>
              </w:rPr>
              <w:instrText xml:space="preserve"> FORMCHECKBOX </w:instrText>
            </w:r>
            <w:r w:rsidRPr="00AE6D6F">
              <w:rPr>
                <w:rFonts w:cs="Arial"/>
                <w:sz w:val="18"/>
                <w:szCs w:val="18"/>
              </w:rPr>
            </w:r>
            <w:r w:rsidRPr="00AE6D6F">
              <w:rPr>
                <w:rFonts w:cs="Arial"/>
                <w:sz w:val="18"/>
                <w:szCs w:val="18"/>
              </w:rPr>
              <w:fldChar w:fldCharType="separate"/>
            </w:r>
            <w:r w:rsidRPr="00AE6D6F">
              <w:rPr>
                <w:rFonts w:cs="Arial"/>
                <w:sz w:val="18"/>
                <w:szCs w:val="18"/>
              </w:rPr>
              <w:fldChar w:fldCharType="end"/>
            </w:r>
            <w:r w:rsidRPr="00AE6D6F">
              <w:rPr>
                <w:rFonts w:cs="Arial"/>
                <w:b w:val="0"/>
                <w:sz w:val="18"/>
                <w:szCs w:val="18"/>
              </w:rPr>
              <w:t xml:space="preserve"> </w:t>
            </w:r>
            <w:r w:rsidRPr="00AE6D6F">
              <w:rPr>
                <w:b w:val="0"/>
                <w:sz w:val="18"/>
                <w:szCs w:val="18"/>
              </w:rPr>
              <w:t>intern</w:t>
            </w:r>
            <w:r w:rsidRPr="00AE6D6F">
              <w:rPr>
                <w:b w:val="0"/>
                <w:sz w:val="18"/>
                <w:szCs w:val="18"/>
              </w:rPr>
              <w:tab/>
            </w:r>
            <w:r w:rsidRPr="00AE6D6F">
              <w:rPr>
                <w:b w:val="0"/>
                <w:sz w:val="18"/>
                <w:szCs w:val="18"/>
              </w:rPr>
              <w:tab/>
            </w:r>
            <w:r w:rsidRPr="00AE6D6F">
              <w:rPr>
                <w:b w:val="0"/>
                <w:sz w:val="18"/>
                <w:szCs w:val="18"/>
              </w:rPr>
              <w:tab/>
            </w:r>
            <w:r w:rsidRPr="00AE6D6F">
              <w:rPr>
                <w:rFonts w:cs="Arial"/>
                <w:sz w:val="18"/>
                <w:szCs w:val="18"/>
              </w:rPr>
              <w:fldChar w:fldCharType="begin">
                <w:ffData>
                  <w:name w:val="Kontrollkästchen10"/>
                  <w:enabled/>
                  <w:calcOnExit w:val="0"/>
                  <w:checkBox>
                    <w:sizeAuto/>
                    <w:default w:val="0"/>
                  </w:checkBox>
                </w:ffData>
              </w:fldChar>
            </w:r>
            <w:r w:rsidRPr="00AE6D6F">
              <w:rPr>
                <w:rFonts w:cs="Arial"/>
                <w:b w:val="0"/>
                <w:sz w:val="18"/>
                <w:szCs w:val="18"/>
              </w:rPr>
              <w:instrText xml:space="preserve"> FORMCHECKBOX </w:instrText>
            </w:r>
            <w:r w:rsidRPr="00AE6D6F">
              <w:rPr>
                <w:rFonts w:cs="Arial"/>
                <w:sz w:val="18"/>
                <w:szCs w:val="18"/>
              </w:rPr>
            </w:r>
            <w:r w:rsidRPr="00AE6D6F">
              <w:rPr>
                <w:rFonts w:cs="Arial"/>
                <w:sz w:val="18"/>
                <w:szCs w:val="18"/>
              </w:rPr>
              <w:fldChar w:fldCharType="separate"/>
            </w:r>
            <w:r w:rsidRPr="00AE6D6F">
              <w:rPr>
                <w:rFonts w:cs="Arial"/>
                <w:sz w:val="18"/>
                <w:szCs w:val="18"/>
              </w:rPr>
              <w:fldChar w:fldCharType="end"/>
            </w:r>
            <w:r w:rsidRPr="00AE6D6F">
              <w:rPr>
                <w:rFonts w:cs="Arial"/>
                <w:b w:val="0"/>
                <w:sz w:val="18"/>
                <w:szCs w:val="18"/>
              </w:rPr>
              <w:t xml:space="preserve"> </w:t>
            </w:r>
            <w:r w:rsidRPr="00AE6D6F">
              <w:rPr>
                <w:b w:val="0"/>
                <w:sz w:val="18"/>
                <w:szCs w:val="18"/>
              </w:rPr>
              <w:t xml:space="preserve"> extern</w:t>
            </w:r>
          </w:p>
          <w:p w14:paraId="1C40B03B" w14:textId="77777777" w:rsidR="00AE6D6F" w:rsidRPr="00AE6D6F" w:rsidRDefault="00AE6D6F" w:rsidP="00155D24">
            <w:pPr>
              <w:shd w:val="clear" w:color="auto" w:fill="95B3D7" w:themeFill="accent1" w:themeFillTint="99"/>
              <w:rPr>
                <w:b w:val="0"/>
                <w:sz w:val="18"/>
                <w:szCs w:val="18"/>
              </w:rPr>
            </w:pPr>
            <w:r w:rsidRPr="00AE6D6F">
              <w:rPr>
                <w:b w:val="0"/>
                <w:sz w:val="18"/>
                <w:szCs w:val="18"/>
              </w:rPr>
              <w:t>Name und Kontaktdaten:</w:t>
            </w:r>
          </w:p>
          <w:p w14:paraId="78B59668" w14:textId="77777777" w:rsidR="00AE6D6F" w:rsidRPr="00AE6D6F" w:rsidRDefault="00AE6D6F" w:rsidP="00155D24">
            <w:pPr>
              <w:shd w:val="clear" w:color="auto" w:fill="95B3D7" w:themeFill="accent1" w:themeFillTint="99"/>
              <w:rPr>
                <w:b w:val="0"/>
                <w:sz w:val="18"/>
                <w:szCs w:val="18"/>
              </w:rPr>
            </w:pPr>
            <w:r w:rsidRPr="00AE6D6F">
              <w:rPr>
                <w:b w:val="0"/>
                <w:sz w:val="18"/>
                <w:szCs w:val="18"/>
              </w:rPr>
              <w:t xml:space="preserve">  </w:t>
            </w:r>
            <w:r w:rsidRPr="00AE6D6F">
              <w:rPr>
                <w:rFonts w:cs="Arial"/>
                <w:sz w:val="18"/>
                <w:szCs w:val="18"/>
              </w:rPr>
              <w:fldChar w:fldCharType="begin">
                <w:ffData>
                  <w:name w:val="Text44"/>
                  <w:enabled/>
                  <w:calcOnExit w:val="0"/>
                  <w:textInput/>
                </w:ffData>
              </w:fldChar>
            </w:r>
            <w:r w:rsidRPr="00AE6D6F">
              <w:rPr>
                <w:rFonts w:cs="Arial"/>
                <w:b w:val="0"/>
                <w:sz w:val="18"/>
                <w:szCs w:val="18"/>
              </w:rPr>
              <w:instrText xml:space="preserve"> FORMTEXT </w:instrText>
            </w:r>
            <w:r w:rsidRPr="00AE6D6F">
              <w:rPr>
                <w:rFonts w:cs="Arial"/>
                <w:sz w:val="18"/>
                <w:szCs w:val="18"/>
              </w:rPr>
            </w:r>
            <w:r w:rsidRPr="00AE6D6F">
              <w:rPr>
                <w:rFonts w:cs="Arial"/>
                <w:sz w:val="18"/>
                <w:szCs w:val="18"/>
              </w:rPr>
              <w:fldChar w:fldCharType="separate"/>
            </w:r>
            <w:r w:rsidRPr="00AE6D6F">
              <w:rPr>
                <w:rFonts w:cs="Arial"/>
                <w:b w:val="0"/>
                <w:sz w:val="18"/>
                <w:szCs w:val="18"/>
              </w:rPr>
              <w:t> </w:t>
            </w:r>
            <w:r w:rsidRPr="00AE6D6F">
              <w:rPr>
                <w:rFonts w:cs="Arial"/>
                <w:b w:val="0"/>
                <w:sz w:val="18"/>
                <w:szCs w:val="18"/>
              </w:rPr>
              <w:t> </w:t>
            </w:r>
            <w:r w:rsidRPr="00AE6D6F">
              <w:rPr>
                <w:rFonts w:cs="Arial"/>
                <w:b w:val="0"/>
                <w:sz w:val="18"/>
                <w:szCs w:val="18"/>
              </w:rPr>
              <w:t> </w:t>
            </w:r>
            <w:r w:rsidRPr="00AE6D6F">
              <w:rPr>
                <w:rFonts w:cs="Arial"/>
                <w:b w:val="0"/>
                <w:sz w:val="18"/>
                <w:szCs w:val="18"/>
              </w:rPr>
              <w:t> </w:t>
            </w:r>
            <w:r w:rsidRPr="00AE6D6F">
              <w:rPr>
                <w:rFonts w:cs="Arial"/>
                <w:b w:val="0"/>
                <w:sz w:val="18"/>
                <w:szCs w:val="18"/>
              </w:rPr>
              <w:t> </w:t>
            </w:r>
            <w:r w:rsidRPr="00AE6D6F">
              <w:rPr>
                <w:rFonts w:cs="Arial"/>
                <w:sz w:val="18"/>
                <w:szCs w:val="18"/>
              </w:rPr>
              <w:fldChar w:fldCharType="end"/>
            </w:r>
            <w:r w:rsidRPr="00AE6D6F">
              <w:rPr>
                <w:b w:val="0"/>
                <w:sz w:val="18"/>
                <w:szCs w:val="18"/>
              </w:rPr>
              <w:t xml:space="preserve">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57FEDA" w14:textId="2E691756" w:rsidR="00AE6D6F" w:rsidRPr="006A6CC8" w:rsidRDefault="00AE6D6F" w:rsidP="00AF1F8A">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D8E0C3" w14:textId="77777777" w:rsidR="00AE6D6F" w:rsidRPr="006A6CC8" w:rsidRDefault="00AE6D6F" w:rsidP="00AF1F8A">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E33846F" w14:textId="77777777" w:rsidR="00AE6D6F" w:rsidRPr="006A6CC8" w:rsidRDefault="00AE6D6F" w:rsidP="00AF1F8A">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71435736" w14:textId="77777777" w:rsidTr="00F91D78">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4E615A7" w14:textId="77777777" w:rsidR="00AE6D6F" w:rsidRPr="00AE6D6F" w:rsidRDefault="00AE6D6F" w:rsidP="00AE6D6F">
            <w:pPr>
              <w:rPr>
                <w:b w:val="0"/>
                <w:sz w:val="18"/>
                <w:szCs w:val="18"/>
              </w:rPr>
            </w:pPr>
            <w:r w:rsidRPr="00AE6D6F">
              <w:rPr>
                <w:b w:val="0"/>
                <w:sz w:val="18"/>
                <w:szCs w:val="18"/>
              </w:rPr>
              <w:t>Der Datenschutzbeauftragte wird in alle wesentlichen Projekte und bei Sicherheitsfragen eingebunden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D988EC" w14:textId="2082FFBB"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66BD18"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571291E"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3BD26593"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F75A15D" w14:textId="77777777" w:rsidR="00AE6D6F" w:rsidRPr="00AE6D6F" w:rsidRDefault="00AE6D6F" w:rsidP="00AE6D6F">
            <w:pPr>
              <w:rPr>
                <w:b w:val="0"/>
                <w:sz w:val="18"/>
                <w:szCs w:val="18"/>
              </w:rPr>
            </w:pPr>
            <w:r w:rsidRPr="00AE6D6F">
              <w:rPr>
                <w:b w:val="0"/>
                <w:sz w:val="18"/>
                <w:szCs w:val="18"/>
              </w:rPr>
              <w:t>Verpflichtung der Mitarbeiter auf das Datengeheimnis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BC323F" w14:textId="04F91D1C"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E05CF9"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E5B9E3E"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28F6060B"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18F82F6" w14:textId="77777777" w:rsidR="00AE6D6F" w:rsidRPr="00AE6D6F" w:rsidRDefault="00AE6D6F" w:rsidP="00AE6D6F">
            <w:pPr>
              <w:rPr>
                <w:b w:val="0"/>
                <w:sz w:val="18"/>
                <w:szCs w:val="18"/>
              </w:rPr>
            </w:pPr>
            <w:r w:rsidRPr="00AE6D6F">
              <w:rPr>
                <w:b w:val="0"/>
                <w:sz w:val="18"/>
                <w:szCs w:val="18"/>
              </w:rPr>
              <w:t>Führen einer Übersicht über Verarbeitungstätigkeiten (Art. 30 DSGVO)</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9FC094"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ABC3DD"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8859D73"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33C8682E"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1528F7E" w14:textId="77777777" w:rsidR="00AE6D6F" w:rsidRPr="00AE6D6F" w:rsidRDefault="00AE6D6F" w:rsidP="00AE6D6F">
            <w:pPr>
              <w:rPr>
                <w:b w:val="0"/>
                <w:sz w:val="18"/>
                <w:szCs w:val="18"/>
              </w:rPr>
            </w:pPr>
            <w:r w:rsidRPr="00AE6D6F">
              <w:rPr>
                <w:b w:val="0"/>
                <w:sz w:val="18"/>
                <w:szCs w:val="18"/>
              </w:rPr>
              <w:t>Hinreichende Schulung der Mitarbeiter in Datenschutzangelegenheiten (Art. 30 DSGVO)</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5790CA" w14:textId="68169EAA"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5A822E"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C40FA20"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3E12A142"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A517C49" w14:textId="77777777" w:rsidR="00AE6D6F" w:rsidRPr="00AE6D6F" w:rsidRDefault="00AE6D6F" w:rsidP="00AE6D6F">
            <w:pPr>
              <w:rPr>
                <w:b w:val="0"/>
                <w:sz w:val="18"/>
                <w:szCs w:val="18"/>
              </w:rPr>
            </w:pPr>
            <w:r w:rsidRPr="00AE6D6F">
              <w:rPr>
                <w:b w:val="0"/>
                <w:sz w:val="18"/>
                <w:szCs w:val="18"/>
              </w:rPr>
              <w:t>Regelmäßige Überprüfung der Wirksamkeit von technischen und organisatorischen Maßnahmen (PDCA-Zyklus)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19D29D" w14:textId="783FA370"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B19F8F"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9431894"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26023244"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BC1435B" w14:textId="77777777" w:rsidR="00AE6D6F" w:rsidRPr="00AE6D6F" w:rsidRDefault="00AE6D6F" w:rsidP="00AE6D6F">
            <w:pPr>
              <w:rPr>
                <w:b w:val="0"/>
                <w:sz w:val="18"/>
                <w:szCs w:val="18"/>
              </w:rPr>
            </w:pPr>
            <w:r w:rsidRPr="00AE6D6F">
              <w:rPr>
                <w:b w:val="0"/>
                <w:sz w:val="18"/>
                <w:szCs w:val="18"/>
              </w:rPr>
              <w:t>Durchführung von regelmäßigen internen Audits des DSB nach Art. 32 DSGVO zur Sicherheit der Verarbeitung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41E6DA"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422F82"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52560E0"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2614F314"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1F9EB1BA" w14:textId="7A40CF7C" w:rsidR="00FF61D3" w:rsidRDefault="00FF61D3" w:rsidP="00AF1F8A">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0CBE1D30" w14:textId="684E855C" w:rsidR="00AE6D6F" w:rsidRPr="005D5307" w:rsidRDefault="00F91D78" w:rsidP="00AE6D6F">
      <w:pPr>
        <w:ind w:left="-284"/>
      </w:pPr>
      <w:r w:rsidRPr="00F91D78">
        <w:rPr>
          <w:rFonts w:cs="Arial"/>
          <w:b/>
          <w:sz w:val="18"/>
        </w:rPr>
        <w:t>*Nicht relevant: bitte Entscheidung begründen:</w:t>
      </w:r>
      <w:r>
        <w:rPr>
          <w:rFonts w:cs="Arial"/>
          <w:b/>
          <w:sz w:val="18"/>
        </w:rPr>
        <w:t xml:space="preserve"> </w:t>
      </w:r>
      <w:r w:rsidR="00AE6D6F" w:rsidRPr="00E822D8">
        <w:fldChar w:fldCharType="begin">
          <w:ffData>
            <w:name w:val=""/>
            <w:enabled/>
            <w:calcOnExit w:val="0"/>
            <w:textInput/>
          </w:ffData>
        </w:fldChar>
      </w:r>
      <w:r w:rsidR="00AE6D6F" w:rsidRPr="00E822D8">
        <w:instrText xml:space="preserve"> FORMTEXT </w:instrText>
      </w:r>
      <w:r w:rsidR="00AE6D6F" w:rsidRPr="00E822D8">
        <w:fldChar w:fldCharType="separate"/>
      </w:r>
      <w:r w:rsidR="00AE6D6F" w:rsidRPr="00E822D8">
        <w:t> </w:t>
      </w:r>
      <w:r w:rsidR="00AE6D6F" w:rsidRPr="00E822D8">
        <w:t> </w:t>
      </w:r>
      <w:r w:rsidR="00AE6D6F" w:rsidRPr="00E822D8">
        <w:t> </w:t>
      </w:r>
      <w:r w:rsidR="00AE6D6F" w:rsidRPr="00E822D8">
        <w:t> </w:t>
      </w:r>
      <w:r w:rsidR="00AE6D6F" w:rsidRPr="00E822D8">
        <w:t> </w:t>
      </w:r>
      <w:r w:rsidR="00AE6D6F" w:rsidRPr="00E822D8">
        <w:fldChar w:fldCharType="end"/>
      </w:r>
    </w:p>
    <w:p w14:paraId="74726285" w14:textId="77777777" w:rsidR="00FB31DF" w:rsidRPr="005B068F" w:rsidRDefault="00FB31DF" w:rsidP="00BF4EEA">
      <w:pPr>
        <w:pStyle w:val="berschrift2Ebene"/>
      </w:pPr>
      <w:r w:rsidRPr="00951E6A">
        <w:rPr>
          <w:b/>
        </w:rPr>
        <w:t>Informationssicherheitsmanagement</w:t>
      </w:r>
      <w:r>
        <w:br/>
      </w:r>
      <w:r w:rsidRPr="00951E6A">
        <w:t xml:space="preserve">Folgende Maßnahmen sollen gewährleisten, dass eine den informationssichere </w:t>
      </w:r>
      <w:proofErr w:type="gramStart"/>
      <w:r w:rsidRPr="00951E6A">
        <w:t>Verarbeitung  organisational</w:t>
      </w:r>
      <w:proofErr w:type="gramEnd"/>
      <w:r w:rsidRPr="00951E6A">
        <w:t xml:space="preserve"> unterstützt wird.</w:t>
      </w:r>
    </w:p>
    <w:tbl>
      <w:tblPr>
        <w:tblStyle w:val="EinfacheTabelle4"/>
        <w:tblW w:w="0" w:type="auto"/>
        <w:tblInd w:w="-284" w:type="dxa"/>
        <w:tblLook w:val="04A0" w:firstRow="1" w:lastRow="0" w:firstColumn="1" w:lastColumn="0" w:noHBand="0" w:noVBand="1"/>
      </w:tblPr>
      <w:tblGrid>
        <w:gridCol w:w="8109"/>
        <w:gridCol w:w="558"/>
        <w:gridCol w:w="607"/>
        <w:gridCol w:w="647"/>
      </w:tblGrid>
      <w:tr w:rsidR="00AE6D6F" w:rsidRPr="006A6CC8" w14:paraId="5CF07543"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633A8F56" w14:textId="77777777" w:rsidR="00AE6D6F" w:rsidRPr="006A6CC8" w:rsidRDefault="00AE6D6F" w:rsidP="00AF1F8A">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5899BC5E"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1CDC5218"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4B46246E" w14:textId="4F03D62E"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r>
              <w:rPr>
                <w:rStyle w:val="Funotenzeichen"/>
                <w:sz w:val="18"/>
              </w:rPr>
              <w:t xml:space="preserve"> </w:t>
            </w:r>
          </w:p>
        </w:tc>
      </w:tr>
      <w:tr w:rsidR="00B956B3" w:rsidRPr="006A6CC8" w14:paraId="3114707A"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FCF7B5C" w14:textId="77777777" w:rsidR="00B956B3" w:rsidRPr="00B956B3" w:rsidRDefault="00B956B3" w:rsidP="00B956B3">
            <w:pPr>
              <w:rPr>
                <w:b w:val="0"/>
                <w:sz w:val="18"/>
              </w:rPr>
            </w:pPr>
            <w:r w:rsidRPr="00B956B3">
              <w:rPr>
                <w:b w:val="0"/>
                <w:sz w:val="18"/>
              </w:rPr>
              <w:t>Informationssicherheitsleitlinie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BC411B" w14:textId="63211E05"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1A63A1"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96CE185"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956B3" w:rsidRPr="006A6CC8" w14:paraId="685AE2BF"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82BC4E5" w14:textId="77777777" w:rsidR="00B956B3" w:rsidRPr="00B956B3" w:rsidRDefault="00B956B3" w:rsidP="00B956B3">
            <w:pPr>
              <w:rPr>
                <w:b w:val="0"/>
                <w:sz w:val="18"/>
              </w:rPr>
            </w:pPr>
            <w:r>
              <w:rPr>
                <w:b w:val="0"/>
                <w:sz w:val="18"/>
              </w:rPr>
              <w:t>I</w:t>
            </w:r>
            <w:r w:rsidRPr="00B956B3">
              <w:rPr>
                <w:b w:val="0"/>
                <w:sz w:val="18"/>
              </w:rPr>
              <w:t>nformationssicherheitsmanagementsystem</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2D7775" w14:textId="23038761"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4C9D7E"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742CA62"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956B3" w:rsidRPr="006A6CC8" w14:paraId="2B590FC5" w14:textId="77777777" w:rsidTr="00F91D78">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1B9AEBB" w14:textId="77777777" w:rsidR="00B956B3" w:rsidRPr="00B956B3" w:rsidRDefault="00B956B3" w:rsidP="00B956B3">
            <w:pPr>
              <w:rPr>
                <w:b w:val="0"/>
                <w:sz w:val="18"/>
              </w:rPr>
            </w:pPr>
            <w:r w:rsidRPr="00B956B3">
              <w:rPr>
                <w:b w:val="0"/>
                <w:sz w:val="18"/>
              </w:rPr>
              <w:t>Bestellung eines angemessen qualifizierten Informationssicherheitsbeauftragten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70DA47" w14:textId="53814554"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72C54A"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5077D27"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956B3" w:rsidRPr="006A6CC8" w14:paraId="602039E3"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2BEC0CD" w14:textId="77777777" w:rsidR="00B956B3" w:rsidRPr="00B956B3" w:rsidRDefault="00B956B3" w:rsidP="00B956B3">
            <w:pPr>
              <w:rPr>
                <w:b w:val="0"/>
                <w:sz w:val="18"/>
              </w:rPr>
            </w:pPr>
            <w:r w:rsidRPr="00B956B3">
              <w:rPr>
                <w:b w:val="0"/>
                <w:sz w:val="18"/>
              </w:rPr>
              <w:t>Der Informationssicherheitsbeauftragte wird in alle wesentlichen Projekte und bei Sicherheitsfragen eingebunden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F72FD8" w14:textId="36BE625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F3543A"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CF2F7FC"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956B3" w:rsidRPr="006A6CC8" w14:paraId="37EC1DBD" w14:textId="77777777" w:rsidTr="00F91D78">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F59B446" w14:textId="77777777" w:rsidR="00B956B3" w:rsidRPr="00B956B3" w:rsidRDefault="00B956B3" w:rsidP="00B956B3">
            <w:pPr>
              <w:rPr>
                <w:b w:val="0"/>
                <w:sz w:val="18"/>
              </w:rPr>
            </w:pPr>
            <w:r w:rsidRPr="00B956B3">
              <w:rPr>
                <w:b w:val="0"/>
                <w:sz w:val="18"/>
              </w:rPr>
              <w:t>Richtlinien/Anweisungen zur Informationssicherheit definiert, von der Geschäftsführung genehmigt, den Mitarbeitern gegenüber kommuniziert (Meldung von Sicherheitsverletzungen, Aktualisierung der IT-Infrastruktur anhand aktueller Ereignisse, Verhalten im Fall von Schadcode Befall etc.)</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65B01B" w14:textId="743A2281"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21CB02"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A75E558"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956B3" w:rsidRPr="006A6CC8" w14:paraId="593C4CB4"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83D9B0C" w14:textId="77777777" w:rsidR="00B956B3" w:rsidRPr="00B956B3" w:rsidRDefault="00B956B3" w:rsidP="00B956B3">
            <w:pPr>
              <w:rPr>
                <w:b w:val="0"/>
                <w:sz w:val="18"/>
              </w:rPr>
            </w:pPr>
            <w:r w:rsidRPr="00B956B3">
              <w:rPr>
                <w:b w:val="0"/>
                <w:sz w:val="18"/>
              </w:rPr>
              <w:t>Dokumentierter Risikomanagementprozess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720ED2"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AF8B0C"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1760F77"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25204137"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957749F" w14:textId="77777777" w:rsidR="008D3905" w:rsidRPr="00B956B3" w:rsidRDefault="008D3905" w:rsidP="008D3905">
            <w:pPr>
              <w:rPr>
                <w:b w:val="0"/>
                <w:sz w:val="18"/>
              </w:rPr>
            </w:pPr>
            <w:r w:rsidRPr="00B956B3">
              <w:rPr>
                <w:b w:val="0"/>
                <w:sz w:val="18"/>
              </w:rPr>
              <w:t>Verfahren zur Nutzung von und zum Ausstieg aus Clouddiensten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21F2CC"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6C397A"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2E5CE17"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5A94888F"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172B44B" w14:textId="77777777" w:rsidR="008D3905" w:rsidRPr="00B956B3" w:rsidRDefault="008D3905" w:rsidP="008D3905">
            <w:pPr>
              <w:rPr>
                <w:b w:val="0"/>
                <w:sz w:val="18"/>
              </w:rPr>
            </w:pPr>
            <w:r w:rsidRPr="00B956B3">
              <w:rPr>
                <w:b w:val="0"/>
                <w:sz w:val="18"/>
              </w:rPr>
              <w:t>Zertifizi</w:t>
            </w:r>
            <w:r>
              <w:rPr>
                <w:b w:val="0"/>
                <w:sz w:val="18"/>
              </w:rPr>
              <w:t xml:space="preserve">erung nach ISO 27001 vorhanden </w:t>
            </w:r>
            <w:r w:rsidRPr="00B956B3">
              <w:rPr>
                <w:b w:val="0"/>
                <w:sz w:val="18"/>
              </w:rPr>
              <w:t xml:space="preserve"> </w:t>
            </w:r>
            <w:r>
              <w:rPr>
                <w:b w:val="0"/>
                <w:sz w:val="18"/>
              </w:rPr>
              <w:t xml:space="preserve">                           </w:t>
            </w:r>
            <w:r w:rsidRPr="003D6875">
              <w:rPr>
                <w:b w:val="0"/>
                <w:sz w:val="18"/>
                <w:shd w:val="clear" w:color="auto" w:fill="95B3D7" w:themeFill="accent1" w:themeFillTint="99"/>
              </w:rPr>
              <w:t xml:space="preserve">Geltungsbereich:      </w:t>
            </w:r>
            <w:r w:rsidRPr="003D6875">
              <w:rPr>
                <w:rFonts w:cs="Arial"/>
                <w:sz w:val="18"/>
                <w:shd w:val="clear" w:color="auto" w:fill="95B3D7" w:themeFill="accent1" w:themeFillTint="99"/>
              </w:rPr>
              <w:fldChar w:fldCharType="begin">
                <w:ffData>
                  <w:name w:val="Text44"/>
                  <w:enabled/>
                  <w:calcOnExit w:val="0"/>
                  <w:textInput/>
                </w:ffData>
              </w:fldChar>
            </w:r>
            <w:r w:rsidRPr="003D6875">
              <w:rPr>
                <w:rFonts w:cs="Arial"/>
                <w:b w:val="0"/>
                <w:sz w:val="18"/>
                <w:shd w:val="clear" w:color="auto" w:fill="95B3D7" w:themeFill="accent1" w:themeFillTint="99"/>
              </w:rPr>
              <w:instrText xml:space="preserve"> FORMTEXT </w:instrText>
            </w:r>
            <w:r w:rsidRPr="003D6875">
              <w:rPr>
                <w:rFonts w:cs="Arial"/>
                <w:sz w:val="18"/>
                <w:shd w:val="clear" w:color="auto" w:fill="95B3D7" w:themeFill="accent1" w:themeFillTint="99"/>
              </w:rPr>
            </w:r>
            <w:r w:rsidRPr="003D6875">
              <w:rPr>
                <w:rFonts w:cs="Arial"/>
                <w:sz w:val="18"/>
                <w:shd w:val="clear" w:color="auto" w:fill="95B3D7" w:themeFill="accent1" w:themeFillTint="99"/>
              </w:rPr>
              <w:fldChar w:fldCharType="separate"/>
            </w:r>
            <w:r w:rsidRPr="003D6875">
              <w:rPr>
                <w:rFonts w:cs="Arial"/>
                <w:b w:val="0"/>
                <w:sz w:val="18"/>
                <w:shd w:val="clear" w:color="auto" w:fill="95B3D7" w:themeFill="accent1" w:themeFillTint="99"/>
              </w:rPr>
              <w:t> </w:t>
            </w:r>
            <w:r w:rsidRPr="003D6875">
              <w:rPr>
                <w:rFonts w:cs="Arial"/>
                <w:b w:val="0"/>
                <w:sz w:val="18"/>
                <w:shd w:val="clear" w:color="auto" w:fill="95B3D7" w:themeFill="accent1" w:themeFillTint="99"/>
              </w:rPr>
              <w:t> </w:t>
            </w:r>
            <w:r w:rsidRPr="003D6875">
              <w:rPr>
                <w:rFonts w:cs="Arial"/>
                <w:b w:val="0"/>
                <w:sz w:val="18"/>
                <w:shd w:val="clear" w:color="auto" w:fill="95B3D7" w:themeFill="accent1" w:themeFillTint="99"/>
              </w:rPr>
              <w:t> </w:t>
            </w:r>
            <w:r w:rsidRPr="003D6875">
              <w:rPr>
                <w:rFonts w:cs="Arial"/>
                <w:b w:val="0"/>
                <w:sz w:val="18"/>
                <w:shd w:val="clear" w:color="auto" w:fill="95B3D7" w:themeFill="accent1" w:themeFillTint="99"/>
              </w:rPr>
              <w:t> </w:t>
            </w:r>
            <w:r w:rsidRPr="003D6875">
              <w:rPr>
                <w:rFonts w:cs="Arial"/>
                <w:b w:val="0"/>
                <w:sz w:val="18"/>
                <w:shd w:val="clear" w:color="auto" w:fill="95B3D7" w:themeFill="accent1" w:themeFillTint="99"/>
              </w:rPr>
              <w:t> </w:t>
            </w:r>
            <w:r w:rsidRPr="003D6875">
              <w:rPr>
                <w:rFonts w:cs="Arial"/>
                <w:sz w:val="18"/>
                <w:shd w:val="clear" w:color="auto" w:fill="95B3D7" w:themeFill="accent1" w:themeFillTint="99"/>
              </w:rPr>
              <w:fldChar w:fldCharType="end"/>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7B8EDF" w14:textId="4B7EA444"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24AA87"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4AEA249" w14:textId="77777777" w:rsidR="008D3905" w:rsidRPr="006A6CC8" w:rsidRDefault="008D3905" w:rsidP="008D3905">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8D3905" w:rsidRPr="006A6CC8" w14:paraId="0800B7E4"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F47BF14" w14:textId="77777777" w:rsidR="008D3905" w:rsidRPr="00B956B3" w:rsidRDefault="008D3905" w:rsidP="008D3905">
            <w:pPr>
              <w:rPr>
                <w:b w:val="0"/>
                <w:sz w:val="18"/>
              </w:rPr>
            </w:pPr>
            <w:r w:rsidRPr="00B956B3">
              <w:rPr>
                <w:b w:val="0"/>
                <w:sz w:val="18"/>
              </w:rPr>
              <w:t xml:space="preserve">Zertifizierung nach </w:t>
            </w:r>
            <w:proofErr w:type="gramStart"/>
            <w:r w:rsidRPr="00B956B3">
              <w:rPr>
                <w:b w:val="0"/>
                <w:sz w:val="18"/>
              </w:rPr>
              <w:t>BSI Grundschutz</w:t>
            </w:r>
            <w:proofErr w:type="gramEnd"/>
            <w:r w:rsidRPr="00B956B3">
              <w:rPr>
                <w:b w:val="0"/>
                <w:sz w:val="18"/>
              </w:rPr>
              <w:t xml:space="preserve"> vorhanden </w:t>
            </w:r>
            <w:r>
              <w:rPr>
                <w:b w:val="0"/>
                <w:sz w:val="18"/>
              </w:rPr>
              <w:t xml:space="preserve">                   </w:t>
            </w:r>
            <w:r w:rsidRPr="003D6875">
              <w:rPr>
                <w:b w:val="0"/>
                <w:sz w:val="18"/>
                <w:shd w:val="clear" w:color="auto" w:fill="95B3D7" w:themeFill="accent1" w:themeFillTint="99"/>
              </w:rPr>
              <w:t xml:space="preserve">Geltungsbereich:     </w:t>
            </w:r>
            <w:r w:rsidRPr="003D6875">
              <w:rPr>
                <w:rFonts w:cs="Arial"/>
                <w:sz w:val="18"/>
                <w:shd w:val="clear" w:color="auto" w:fill="95B3D7" w:themeFill="accent1" w:themeFillTint="99"/>
              </w:rPr>
              <w:fldChar w:fldCharType="begin">
                <w:ffData>
                  <w:name w:val="Text44"/>
                  <w:enabled/>
                  <w:calcOnExit w:val="0"/>
                  <w:textInput/>
                </w:ffData>
              </w:fldChar>
            </w:r>
            <w:r w:rsidRPr="003D6875">
              <w:rPr>
                <w:rFonts w:cs="Arial"/>
                <w:b w:val="0"/>
                <w:sz w:val="18"/>
                <w:shd w:val="clear" w:color="auto" w:fill="95B3D7" w:themeFill="accent1" w:themeFillTint="99"/>
              </w:rPr>
              <w:instrText xml:space="preserve"> FORMTEXT </w:instrText>
            </w:r>
            <w:r w:rsidRPr="003D6875">
              <w:rPr>
                <w:rFonts w:cs="Arial"/>
                <w:sz w:val="18"/>
                <w:shd w:val="clear" w:color="auto" w:fill="95B3D7" w:themeFill="accent1" w:themeFillTint="99"/>
              </w:rPr>
            </w:r>
            <w:r w:rsidRPr="003D6875">
              <w:rPr>
                <w:rFonts w:cs="Arial"/>
                <w:sz w:val="18"/>
                <w:shd w:val="clear" w:color="auto" w:fill="95B3D7" w:themeFill="accent1" w:themeFillTint="99"/>
              </w:rPr>
              <w:fldChar w:fldCharType="separate"/>
            </w:r>
            <w:r w:rsidRPr="003D6875">
              <w:rPr>
                <w:rFonts w:cs="Arial"/>
                <w:b w:val="0"/>
                <w:sz w:val="18"/>
                <w:shd w:val="clear" w:color="auto" w:fill="95B3D7" w:themeFill="accent1" w:themeFillTint="99"/>
              </w:rPr>
              <w:t> </w:t>
            </w:r>
            <w:r w:rsidRPr="003D6875">
              <w:rPr>
                <w:rFonts w:cs="Arial"/>
                <w:b w:val="0"/>
                <w:sz w:val="18"/>
                <w:shd w:val="clear" w:color="auto" w:fill="95B3D7" w:themeFill="accent1" w:themeFillTint="99"/>
              </w:rPr>
              <w:t> </w:t>
            </w:r>
            <w:r w:rsidRPr="003D6875">
              <w:rPr>
                <w:rFonts w:cs="Arial"/>
                <w:b w:val="0"/>
                <w:sz w:val="18"/>
                <w:shd w:val="clear" w:color="auto" w:fill="95B3D7" w:themeFill="accent1" w:themeFillTint="99"/>
              </w:rPr>
              <w:t> </w:t>
            </w:r>
            <w:r w:rsidRPr="003D6875">
              <w:rPr>
                <w:rFonts w:cs="Arial"/>
                <w:b w:val="0"/>
                <w:sz w:val="18"/>
                <w:shd w:val="clear" w:color="auto" w:fill="95B3D7" w:themeFill="accent1" w:themeFillTint="99"/>
              </w:rPr>
              <w:t> </w:t>
            </w:r>
            <w:r w:rsidRPr="003D6875">
              <w:rPr>
                <w:rFonts w:cs="Arial"/>
                <w:b w:val="0"/>
                <w:sz w:val="18"/>
                <w:shd w:val="clear" w:color="auto" w:fill="95B3D7" w:themeFill="accent1" w:themeFillTint="99"/>
              </w:rPr>
              <w:t> </w:t>
            </w:r>
            <w:r w:rsidRPr="003D6875">
              <w:rPr>
                <w:rFonts w:cs="Arial"/>
                <w:sz w:val="18"/>
                <w:shd w:val="clear" w:color="auto" w:fill="95B3D7" w:themeFill="accent1" w:themeFillTint="99"/>
              </w:rPr>
              <w:fldChar w:fldCharType="end"/>
            </w:r>
            <w:r w:rsidRPr="00B956B3">
              <w:rPr>
                <w:b w:val="0"/>
                <w:sz w:val="18"/>
              </w:rPr>
              <w:t xml:space="preserve">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7A0FAC"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B8162C"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03763E9" w14:textId="77777777" w:rsidR="008D3905" w:rsidRPr="006A6CC8" w:rsidRDefault="008D3905" w:rsidP="008D3905">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26D40B4B" w14:textId="77777777" w:rsidTr="00FF61D3">
        <w:tc>
          <w:tcPr>
            <w:cnfStyle w:val="001000000000" w:firstRow="0" w:lastRow="0" w:firstColumn="1" w:lastColumn="0" w:oddVBand="0" w:evenVBand="0" w:oddHBand="0" w:evenHBand="0" w:firstRowFirstColumn="0" w:firstRowLastColumn="0" w:lastRowFirstColumn="0" w:lastRowLastColumn="0"/>
            <w:tcW w:w="9921" w:type="dxa"/>
            <w:gridSpan w:val="4"/>
          </w:tcPr>
          <w:p w14:paraId="03B3E139" w14:textId="374D5440" w:rsidR="00FF61D3" w:rsidRDefault="00FF61D3" w:rsidP="00AF1F8A">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2FC20FF1" w14:textId="031556B0" w:rsidR="00AE6D6F" w:rsidRPr="005D5307" w:rsidRDefault="00F91D78" w:rsidP="00AE6D6F">
      <w:pPr>
        <w:ind w:left="-284"/>
        <w:rPr>
          <w:rFonts w:cs="Arial"/>
          <w:sz w:val="18"/>
        </w:rPr>
      </w:pPr>
      <w:r w:rsidRPr="00F91D78">
        <w:rPr>
          <w:rFonts w:cs="Arial"/>
          <w:b/>
          <w:sz w:val="18"/>
        </w:rPr>
        <w:t>*Nicht relevant: bitte Entscheidung begründen:</w:t>
      </w:r>
      <w:r w:rsidR="00AE6D6F" w:rsidRPr="00E822D8">
        <w:rPr>
          <w:rFonts w:cs="Arial"/>
          <w:sz w:val="18"/>
        </w:rPr>
        <w:t xml:space="preserve"> </w:t>
      </w:r>
      <w:r w:rsidR="00AE6D6F" w:rsidRPr="00E822D8">
        <w:rPr>
          <w:rFonts w:cs="Arial"/>
          <w:sz w:val="18"/>
        </w:rPr>
        <w:fldChar w:fldCharType="begin">
          <w:ffData>
            <w:name w:val=""/>
            <w:enabled/>
            <w:calcOnExit w:val="0"/>
            <w:textInput/>
          </w:ffData>
        </w:fldChar>
      </w:r>
      <w:r w:rsidR="00AE6D6F" w:rsidRPr="00E822D8">
        <w:rPr>
          <w:rFonts w:cs="Arial"/>
          <w:sz w:val="18"/>
        </w:rPr>
        <w:instrText xml:space="preserve"> FORMTEXT </w:instrText>
      </w:r>
      <w:r w:rsidR="00AE6D6F" w:rsidRPr="00E822D8">
        <w:rPr>
          <w:rFonts w:cs="Arial"/>
          <w:sz w:val="18"/>
        </w:rPr>
      </w:r>
      <w:r w:rsidR="00AE6D6F" w:rsidRPr="00E822D8">
        <w:rPr>
          <w:rFonts w:cs="Arial"/>
          <w:sz w:val="18"/>
        </w:rPr>
        <w:fldChar w:fldCharType="separate"/>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fldChar w:fldCharType="end"/>
      </w:r>
    </w:p>
    <w:p w14:paraId="42EA6645" w14:textId="77777777" w:rsidR="00571E74" w:rsidRPr="00951E6A" w:rsidRDefault="00571E74" w:rsidP="00BF4EEA">
      <w:pPr>
        <w:pStyle w:val="berschrift2Ebene"/>
      </w:pPr>
      <w:proofErr w:type="spellStart"/>
      <w:r w:rsidRPr="00951E6A">
        <w:rPr>
          <w:b/>
        </w:rPr>
        <w:lastRenderedPageBreak/>
        <w:t>Incident</w:t>
      </w:r>
      <w:proofErr w:type="spellEnd"/>
      <w:r w:rsidRPr="00951E6A">
        <w:rPr>
          <w:b/>
        </w:rPr>
        <w:t>-Response-Management</w:t>
      </w:r>
      <w:r w:rsidRPr="00951E6A">
        <w:rPr>
          <w:b/>
        </w:rPr>
        <w:br/>
      </w:r>
      <w:r w:rsidRPr="00951E6A">
        <w:t xml:space="preserve">Folgende Maßnahmen sollen gewährleisten, dass im Fall von Datenschutzverstößen Meldungen ausgelöst werden. </w:t>
      </w:r>
    </w:p>
    <w:tbl>
      <w:tblPr>
        <w:tblStyle w:val="EinfacheTabelle4"/>
        <w:tblW w:w="0" w:type="auto"/>
        <w:tblInd w:w="-284" w:type="dxa"/>
        <w:tblLook w:val="04A0" w:firstRow="1" w:lastRow="0" w:firstColumn="1" w:lastColumn="0" w:noHBand="0" w:noVBand="1"/>
      </w:tblPr>
      <w:tblGrid>
        <w:gridCol w:w="8109"/>
        <w:gridCol w:w="558"/>
        <w:gridCol w:w="607"/>
        <w:gridCol w:w="647"/>
      </w:tblGrid>
      <w:tr w:rsidR="00AE6D6F" w:rsidRPr="006A6CC8" w14:paraId="1C8183BB"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3562371D" w14:textId="77777777" w:rsidR="00AE6D6F" w:rsidRPr="006A6CC8" w:rsidRDefault="00AE6D6F" w:rsidP="00AF1F8A">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13E92968"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72E63466"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0475210C" w14:textId="19E276BC"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r>
              <w:rPr>
                <w:rStyle w:val="Funotenzeichen"/>
                <w:sz w:val="18"/>
              </w:rPr>
              <w:t xml:space="preserve"> </w:t>
            </w:r>
          </w:p>
        </w:tc>
      </w:tr>
      <w:tr w:rsidR="00B956B3" w:rsidRPr="006A6CC8" w14:paraId="0D1DBA85"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FA76384" w14:textId="77777777" w:rsidR="00B956B3" w:rsidRPr="00B956B3" w:rsidRDefault="00B956B3" w:rsidP="00B956B3">
            <w:pPr>
              <w:rPr>
                <w:b w:val="0"/>
                <w:sz w:val="18"/>
              </w:rPr>
            </w:pPr>
            <w:r w:rsidRPr="00B956B3">
              <w:rPr>
                <w:b w:val="0"/>
                <w:sz w:val="18"/>
              </w:rPr>
              <w:t>Meldeprozess für Datenschutzverletzungen nach Art. 4 Ziffer 12 DSGVO gegenüber Aufsichtsbehörden (Art. 33 Abs. 2 DSGVO)</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A19CD7" w14:textId="018FF460"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0AAE70"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6D2B95A"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956B3" w:rsidRPr="006A6CC8" w14:paraId="34044BEA"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48892781" w14:textId="77777777" w:rsidR="00B956B3" w:rsidRPr="00B956B3" w:rsidRDefault="00B956B3" w:rsidP="00B956B3">
            <w:pPr>
              <w:rPr>
                <w:b w:val="0"/>
                <w:sz w:val="18"/>
              </w:rPr>
            </w:pPr>
            <w:r w:rsidRPr="00B956B3">
              <w:rPr>
                <w:b w:val="0"/>
                <w:sz w:val="18"/>
              </w:rPr>
              <w:t>Meldeprozess für Datenschutzverletzungen nach Art. 4 Ziffer 12 DSGVO gegenüber den Betroffenen (Art. 34 DSGVO</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BD59A0" w14:textId="07A791A1"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244032"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8BF7551"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5C0728E7"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4B17683F" w14:textId="24C25C72" w:rsidR="00FF61D3" w:rsidRDefault="00FF61D3" w:rsidP="00AF1F8A">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19B914F7" w14:textId="2FE2B109" w:rsidR="00571E74" w:rsidRPr="00E822D8" w:rsidRDefault="00F91D78" w:rsidP="00B956B3">
      <w:pPr>
        <w:ind w:left="-284"/>
        <w:rPr>
          <w:rFonts w:cs="Arial"/>
          <w:sz w:val="18"/>
        </w:rPr>
      </w:pPr>
      <w:r w:rsidRPr="00F91D78">
        <w:rPr>
          <w:rFonts w:cs="Arial"/>
          <w:b/>
          <w:sz w:val="18"/>
        </w:rPr>
        <w:t>*Nicht relevant: bitte Entscheidung begründen:</w:t>
      </w:r>
      <w:r>
        <w:rPr>
          <w:rFonts w:cs="Arial"/>
          <w:b/>
          <w:sz w:val="18"/>
        </w:rPr>
        <w:t xml:space="preserve"> </w:t>
      </w:r>
      <w:r w:rsidR="00AE6D6F" w:rsidRPr="00E822D8">
        <w:rPr>
          <w:rFonts w:cs="Arial"/>
          <w:sz w:val="18"/>
        </w:rPr>
        <w:fldChar w:fldCharType="begin">
          <w:ffData>
            <w:name w:val=""/>
            <w:enabled/>
            <w:calcOnExit w:val="0"/>
            <w:textInput/>
          </w:ffData>
        </w:fldChar>
      </w:r>
      <w:r w:rsidR="00AE6D6F" w:rsidRPr="00E822D8">
        <w:rPr>
          <w:rFonts w:cs="Arial"/>
          <w:sz w:val="18"/>
        </w:rPr>
        <w:instrText xml:space="preserve"> FORMTEXT </w:instrText>
      </w:r>
      <w:r w:rsidR="00AE6D6F" w:rsidRPr="00E822D8">
        <w:rPr>
          <w:rFonts w:cs="Arial"/>
          <w:sz w:val="18"/>
        </w:rPr>
      </w:r>
      <w:r w:rsidR="00AE6D6F" w:rsidRPr="00E822D8">
        <w:rPr>
          <w:rFonts w:cs="Arial"/>
          <w:sz w:val="18"/>
        </w:rPr>
        <w:fldChar w:fldCharType="separate"/>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fldChar w:fldCharType="end"/>
      </w:r>
    </w:p>
    <w:p w14:paraId="6C66028C" w14:textId="77777777" w:rsidR="00571E74" w:rsidRPr="00037A1A" w:rsidRDefault="00571E74" w:rsidP="00BF4EEA">
      <w:pPr>
        <w:pStyle w:val="berschrift2Ebene"/>
        <w:rPr>
          <w:b/>
        </w:rPr>
      </w:pPr>
      <w:r w:rsidRPr="00037A1A">
        <w:rPr>
          <w:b/>
        </w:rPr>
        <w:t>Datenschutzfreundliche Voreinstellungen</w:t>
      </w:r>
      <w:r w:rsidR="008F0F7D">
        <w:rPr>
          <w:b/>
        </w:rPr>
        <w:t xml:space="preserve"> – </w:t>
      </w:r>
      <w:proofErr w:type="spellStart"/>
      <w:r w:rsidR="008F0F7D">
        <w:rPr>
          <w:b/>
        </w:rPr>
        <w:t>privacy</w:t>
      </w:r>
      <w:proofErr w:type="spellEnd"/>
      <w:r w:rsidR="008F0F7D">
        <w:rPr>
          <w:b/>
        </w:rPr>
        <w:t xml:space="preserve"> </w:t>
      </w:r>
      <w:proofErr w:type="spellStart"/>
      <w:r w:rsidR="008F0F7D">
        <w:rPr>
          <w:b/>
        </w:rPr>
        <w:t>by</w:t>
      </w:r>
      <w:proofErr w:type="spellEnd"/>
      <w:r w:rsidR="008F0F7D">
        <w:rPr>
          <w:b/>
        </w:rPr>
        <w:t xml:space="preserve"> </w:t>
      </w:r>
      <w:proofErr w:type="spellStart"/>
      <w:r w:rsidR="008F0F7D">
        <w:rPr>
          <w:b/>
        </w:rPr>
        <w:t>design</w:t>
      </w:r>
      <w:proofErr w:type="spellEnd"/>
      <w:r w:rsidRPr="00037A1A">
        <w:rPr>
          <w:b/>
        </w:rPr>
        <w:t xml:space="preserve"> (Art. 25 Abs. 2 DSGVO)</w:t>
      </w:r>
      <w:r w:rsidR="00037A1A">
        <w:rPr>
          <w:b/>
        </w:rPr>
        <w:br/>
      </w:r>
      <w:r w:rsidR="00037A1A" w:rsidRPr="00037A1A">
        <w:t xml:space="preserve">Die folgenden Maßnahmen stellen sicher, dass der Verantwortliche nur Daten, die für den jeweils bestimmten </w:t>
      </w:r>
      <w:r w:rsidR="00037A1A" w:rsidRPr="008F0F7D">
        <w:t>Verarbeitungszweck unbedingt erforderlich sind, verarbeitet werden</w:t>
      </w:r>
      <w:r w:rsidR="008F0F7D" w:rsidRPr="008F0F7D">
        <w:t xml:space="preserve">, </w:t>
      </w:r>
      <w:r w:rsidR="008F0F7D" w:rsidRPr="008F0F7D">
        <w:rPr>
          <w:rFonts w:cs="Arial"/>
          <w:color w:val="0A0808"/>
        </w:rPr>
        <w:t xml:space="preserve">Pseudonymisierung soweit erforderlich stattfindet sowie Transparenz bei der Funktion und Verarbeitung personenbezogener </w:t>
      </w:r>
      <w:proofErr w:type="gramStart"/>
      <w:r w:rsidR="008F0F7D" w:rsidRPr="008F0F7D">
        <w:rPr>
          <w:rFonts w:cs="Arial"/>
          <w:color w:val="0A0808"/>
        </w:rPr>
        <w:t>Daten  geschaffen</w:t>
      </w:r>
      <w:proofErr w:type="gramEnd"/>
      <w:r w:rsidR="008F0F7D" w:rsidRPr="008F0F7D">
        <w:rPr>
          <w:rFonts w:cs="Arial"/>
          <w:color w:val="0A0808"/>
        </w:rPr>
        <w:t xml:space="preserve"> wird.</w:t>
      </w:r>
    </w:p>
    <w:tbl>
      <w:tblPr>
        <w:tblStyle w:val="EinfacheTabelle4"/>
        <w:tblW w:w="0" w:type="auto"/>
        <w:tblInd w:w="-284" w:type="dxa"/>
        <w:tblLook w:val="04A0" w:firstRow="1" w:lastRow="0" w:firstColumn="1" w:lastColumn="0" w:noHBand="0" w:noVBand="1"/>
      </w:tblPr>
      <w:tblGrid>
        <w:gridCol w:w="8109"/>
        <w:gridCol w:w="558"/>
        <w:gridCol w:w="607"/>
        <w:gridCol w:w="647"/>
      </w:tblGrid>
      <w:tr w:rsidR="00AE6D6F" w:rsidRPr="006A6CC8" w14:paraId="066C0DFB"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207CA541" w14:textId="77777777" w:rsidR="00AE6D6F" w:rsidRPr="006A6CC8" w:rsidRDefault="00AE6D6F" w:rsidP="00AF1F8A">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68DC73C5"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6C523F81"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2A5B2A21" w14:textId="487E9999"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p>
        </w:tc>
      </w:tr>
      <w:tr w:rsidR="00B956B3" w:rsidRPr="006A6CC8" w14:paraId="62BA41D8"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A610F6D" w14:textId="77777777" w:rsidR="00B956B3" w:rsidRPr="00B956B3" w:rsidRDefault="00B956B3" w:rsidP="00B956B3">
            <w:pPr>
              <w:rPr>
                <w:b w:val="0"/>
                <w:sz w:val="18"/>
              </w:rPr>
            </w:pPr>
            <w:r w:rsidRPr="00B956B3">
              <w:rPr>
                <w:b w:val="0"/>
                <w:sz w:val="18"/>
              </w:rPr>
              <w:t>Prozess zur wirksamen Datenlöschung vor Vergabe eines (mobilen) Endgeräts an einen anderen Mitarbeiter</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99C01B" w14:textId="02F05F4C" w:rsidR="00B956B3" w:rsidRPr="006A6CC8" w:rsidRDefault="00591C48" w:rsidP="00B956B3">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956B3"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6BC139"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9E07375"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B956B3" w:rsidRPr="006A6CC8" w14:paraId="668051E1"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E7CDC5A" w14:textId="77777777" w:rsidR="00B956B3" w:rsidRPr="00B956B3" w:rsidRDefault="00B956B3" w:rsidP="00B956B3">
            <w:pPr>
              <w:rPr>
                <w:b w:val="0"/>
                <w:sz w:val="18"/>
              </w:rPr>
            </w:pPr>
            <w:r w:rsidRPr="00B956B3">
              <w:rPr>
                <w:b w:val="0"/>
                <w:sz w:val="18"/>
              </w:rPr>
              <w:t>Versendung von Telemetriedaten an Hersteller deaktivieren, sofern diese nicht als erforderlich eingeschätzt werden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1E3D37" w14:textId="2D06A4EF" w:rsidR="00B956B3" w:rsidRPr="006A6CC8" w:rsidRDefault="00591C48" w:rsidP="00B956B3">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B956B3"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1F3CA0"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F659134" w14:textId="77777777" w:rsidR="00B956B3" w:rsidRPr="006A6CC8" w:rsidRDefault="00B956B3" w:rsidP="00B956B3">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171378F1"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1A1AF41B" w14:textId="70031BB5" w:rsidR="00FF61D3" w:rsidRDefault="00FF61D3" w:rsidP="00AF1F8A">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611373D1" w14:textId="43C78B51" w:rsidR="00AE6D6F" w:rsidRPr="005D5307" w:rsidRDefault="00F91D78" w:rsidP="00AE6D6F">
      <w:pPr>
        <w:ind w:left="-284"/>
        <w:rPr>
          <w:rFonts w:cs="Arial"/>
          <w:sz w:val="18"/>
        </w:rPr>
      </w:pPr>
      <w:r w:rsidRPr="00F91D78">
        <w:rPr>
          <w:rFonts w:cs="Arial"/>
          <w:b/>
          <w:sz w:val="18"/>
        </w:rPr>
        <w:t>*Nicht relevant: bitte Entscheidung begründen:</w:t>
      </w:r>
      <w:r>
        <w:rPr>
          <w:rFonts w:cs="Arial"/>
          <w:b/>
          <w:sz w:val="18"/>
        </w:rPr>
        <w:t xml:space="preserve"> </w:t>
      </w:r>
      <w:r w:rsidR="00AE6D6F" w:rsidRPr="00E822D8">
        <w:rPr>
          <w:rFonts w:cs="Arial"/>
          <w:sz w:val="18"/>
        </w:rPr>
        <w:fldChar w:fldCharType="begin">
          <w:ffData>
            <w:name w:val=""/>
            <w:enabled/>
            <w:calcOnExit w:val="0"/>
            <w:textInput/>
          </w:ffData>
        </w:fldChar>
      </w:r>
      <w:r w:rsidR="00AE6D6F" w:rsidRPr="00E822D8">
        <w:rPr>
          <w:rFonts w:cs="Arial"/>
          <w:sz w:val="18"/>
        </w:rPr>
        <w:instrText xml:space="preserve"> FORMTEXT </w:instrText>
      </w:r>
      <w:r w:rsidR="00AE6D6F" w:rsidRPr="00E822D8">
        <w:rPr>
          <w:rFonts w:cs="Arial"/>
          <w:sz w:val="18"/>
        </w:rPr>
      </w:r>
      <w:r w:rsidR="00AE6D6F" w:rsidRPr="00E822D8">
        <w:rPr>
          <w:rFonts w:cs="Arial"/>
          <w:sz w:val="18"/>
        </w:rPr>
        <w:fldChar w:fldCharType="separate"/>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fldChar w:fldCharType="end"/>
      </w:r>
    </w:p>
    <w:p w14:paraId="424EF098" w14:textId="58FE708C" w:rsidR="009E1B3E" w:rsidRPr="006701F4" w:rsidRDefault="000A43E5" w:rsidP="00BF4EEA">
      <w:pPr>
        <w:pStyle w:val="berschrift2Ebene"/>
      </w:pPr>
      <w:r w:rsidRPr="00951E6A">
        <w:rPr>
          <w:b/>
        </w:rPr>
        <w:t>Dokumentationen</w:t>
      </w:r>
      <w:r w:rsidR="0057054F">
        <w:rPr>
          <w:b/>
        </w:rPr>
        <w:t>/Konzepte</w:t>
      </w:r>
      <w:r w:rsidR="00686DAB">
        <w:br/>
      </w:r>
      <w:r w:rsidR="00686DAB" w:rsidRPr="00951E6A">
        <w:t xml:space="preserve">Die folgenden Maßnahmen gewährleisten, dass für relevante Prozesse </w:t>
      </w:r>
      <w:r w:rsidR="006701F4" w:rsidRPr="00951E6A">
        <w:t xml:space="preserve">zusätzlich zu den in den Schwerpunktthemen genannten </w:t>
      </w:r>
      <w:r w:rsidR="00686DAB" w:rsidRPr="00951E6A">
        <w:t>Dokumentatione</w:t>
      </w:r>
      <w:r w:rsidR="00212BEC" w:rsidRPr="00951E6A">
        <w:t>n vorhanden sind und diese einem</w:t>
      </w:r>
      <w:r w:rsidR="00686DAB" w:rsidRPr="00951E6A">
        <w:t xml:space="preserve"> Lenkungs-/Revisionszyklus unterliegen</w:t>
      </w:r>
      <w:r w:rsidR="00686DAB" w:rsidRPr="00686DAB">
        <w:t>.</w:t>
      </w:r>
    </w:p>
    <w:tbl>
      <w:tblPr>
        <w:tblStyle w:val="EinfacheTabelle4"/>
        <w:tblW w:w="0" w:type="auto"/>
        <w:tblInd w:w="-284" w:type="dxa"/>
        <w:tblLook w:val="04A0" w:firstRow="1" w:lastRow="0" w:firstColumn="1" w:lastColumn="0" w:noHBand="0" w:noVBand="1"/>
      </w:tblPr>
      <w:tblGrid>
        <w:gridCol w:w="8109"/>
        <w:gridCol w:w="558"/>
        <w:gridCol w:w="607"/>
        <w:gridCol w:w="647"/>
      </w:tblGrid>
      <w:tr w:rsidR="00AE6D6F" w:rsidRPr="006A6CC8" w14:paraId="4C5D102C"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6970BEA0" w14:textId="77777777" w:rsidR="00AE6D6F" w:rsidRPr="006A6CC8" w:rsidRDefault="00AE6D6F" w:rsidP="00AF1F8A">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254DDDF0"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3748038D"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60BCF703" w14:textId="0FAB3172"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r>
              <w:rPr>
                <w:rStyle w:val="Funotenzeichen"/>
                <w:sz w:val="18"/>
              </w:rPr>
              <w:t xml:space="preserve"> </w:t>
            </w:r>
          </w:p>
        </w:tc>
      </w:tr>
      <w:tr w:rsidR="00B956B3" w:rsidRPr="006A6CC8" w14:paraId="4F0993CA"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94238E9" w14:textId="77777777" w:rsidR="00B956B3" w:rsidRPr="00B956B3" w:rsidRDefault="00B956B3" w:rsidP="00B956B3">
            <w:pPr>
              <w:rPr>
                <w:b w:val="0"/>
                <w:sz w:val="18"/>
              </w:rPr>
            </w:pPr>
            <w:r w:rsidRPr="00B956B3">
              <w:rPr>
                <w:b w:val="0"/>
                <w:sz w:val="18"/>
              </w:rPr>
              <w:t>Dokumentation der eingesetzten IT- Systeme und deren Systemkonfiguration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8DFCB6"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24C98E"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45514BF" w14:textId="77777777" w:rsidR="00B956B3" w:rsidRPr="006A6CC8" w:rsidRDefault="00B956B3" w:rsidP="00B956B3">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7054F" w:rsidRPr="006A6CC8" w14:paraId="1D41A7A7" w14:textId="77777777" w:rsidTr="00F91D78">
        <w:trPr>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64EACEF" w14:textId="5221A90E" w:rsidR="0057054F" w:rsidRPr="0057054F" w:rsidRDefault="0057054F" w:rsidP="0057054F">
            <w:pPr>
              <w:rPr>
                <w:b w:val="0"/>
                <w:sz w:val="18"/>
              </w:rPr>
            </w:pPr>
            <w:r w:rsidRPr="0057054F">
              <w:rPr>
                <w:b w:val="0"/>
                <w:sz w:val="18"/>
              </w:rPr>
              <w:t>Dokumentation der eingesetzten Software und deren Zuordnung und Konfiguration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4D24B7" w14:textId="59D1BA9D"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rPr>
                <w:rFonts w:cs="Arial"/>
                <w:sz w:val="18"/>
              </w:rPr>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865CCB" w14:textId="5DF10D66"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rPr>
                <w:rFonts w:cs="Arial"/>
                <w:sz w:val="18"/>
              </w:rPr>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AA2A932" w14:textId="039BDF45"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rPr>
                <w:rFonts w:cs="Arial"/>
                <w:sz w:val="18"/>
              </w:rPr>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7054F" w:rsidRPr="006A6CC8" w14:paraId="22DC3471" w14:textId="77777777" w:rsidTr="00F91D78">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D779343" w14:textId="77777777" w:rsidR="0057054F" w:rsidRPr="00B956B3" w:rsidRDefault="0057054F" w:rsidP="0057054F">
            <w:pPr>
              <w:rPr>
                <w:b w:val="0"/>
                <w:sz w:val="18"/>
              </w:rPr>
            </w:pPr>
            <w:r w:rsidRPr="00B956B3">
              <w:rPr>
                <w:b w:val="0"/>
                <w:sz w:val="18"/>
              </w:rPr>
              <w:t xml:space="preserve">Geräteverwaltung zur Übersicht, wer welches Gerät </w:t>
            </w:r>
            <w:proofErr w:type="gramStart"/>
            <w:r w:rsidRPr="00B956B3">
              <w:rPr>
                <w:b w:val="0"/>
                <w:sz w:val="18"/>
              </w:rPr>
              <w:t>nutzt</w:t>
            </w:r>
            <w:proofErr w:type="gramEnd"/>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5933E1" w14:textId="77777777"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27FD9B" w14:textId="77777777"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538E5FE" w14:textId="77777777"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7054F" w:rsidRPr="006A6CC8" w14:paraId="2F6588C0" w14:textId="77777777" w:rsidTr="00F91D78">
        <w:trPr>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4D48D91" w14:textId="7FDEFB8C" w:rsidR="0057054F" w:rsidRPr="00B956B3" w:rsidRDefault="0057054F" w:rsidP="0057054F">
            <w:pPr>
              <w:rPr>
                <w:b w:val="0"/>
                <w:sz w:val="18"/>
              </w:rPr>
            </w:pPr>
            <w:r>
              <w:rPr>
                <w:b w:val="0"/>
                <w:sz w:val="18"/>
              </w:rPr>
              <w:t xml:space="preserve">Dokumentation/Konzept der </w:t>
            </w:r>
            <w:r w:rsidRPr="00B956B3">
              <w:rPr>
                <w:b w:val="0"/>
                <w:sz w:val="18"/>
              </w:rPr>
              <w:t>Benutzerverwaltung zur Übersicht über die Vergabe, die Änderung und den Entzug von Rollen und Rechten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47EE90" w14:textId="77777777"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97B997" w14:textId="77777777"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2B7C74D" w14:textId="77777777"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7054F" w:rsidRPr="006A6CC8" w14:paraId="6152C72B" w14:textId="77777777" w:rsidTr="00F91D78">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53BF4EE" w14:textId="77777777" w:rsidR="0057054F" w:rsidRPr="00B956B3" w:rsidRDefault="0057054F" w:rsidP="0057054F">
            <w:pPr>
              <w:rPr>
                <w:b w:val="0"/>
                <w:sz w:val="18"/>
              </w:rPr>
            </w:pPr>
            <w:r w:rsidRPr="00B956B3">
              <w:rPr>
                <w:b w:val="0"/>
                <w:sz w:val="18"/>
              </w:rPr>
              <w:t xml:space="preserve">Sicherheitskonzept für den Einsatz von </w:t>
            </w:r>
            <w:proofErr w:type="spellStart"/>
            <w:r w:rsidRPr="00B956B3">
              <w:rPr>
                <w:b w:val="0"/>
                <w:sz w:val="18"/>
              </w:rPr>
              <w:t>Druckern</w:t>
            </w:r>
            <w:proofErr w:type="spellEnd"/>
            <w:r w:rsidRPr="00B956B3">
              <w:rPr>
                <w:b w:val="0"/>
                <w:sz w:val="18"/>
              </w:rPr>
              <w:t>, Kopieren und Multifunktionsgeräten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303DBB" w14:textId="77777777"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BCFEA7" w14:textId="77777777"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5682570F" w14:textId="77777777"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7054F" w:rsidRPr="006A6CC8" w14:paraId="4C4911EF" w14:textId="77777777" w:rsidTr="00F91D78">
        <w:trPr>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FAFABF7" w14:textId="77777777" w:rsidR="0057054F" w:rsidRPr="00B956B3" w:rsidRDefault="0057054F" w:rsidP="0057054F">
            <w:pPr>
              <w:rPr>
                <w:b w:val="0"/>
                <w:sz w:val="18"/>
              </w:rPr>
            </w:pPr>
            <w:r w:rsidRPr="00B956B3">
              <w:rPr>
                <w:b w:val="0"/>
                <w:sz w:val="18"/>
              </w:rPr>
              <w:t>Konzept/Richtlinie zum Umgang mit Notebooks und Smartphones (auch: Privatnutzung)</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64F96C" w14:textId="5077E728" w:rsidR="0057054F" w:rsidRPr="006A6CC8" w:rsidRDefault="00591C48" w:rsidP="0057054F">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7054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C18425" w14:textId="77777777"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FF74618" w14:textId="77777777"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7054F" w:rsidRPr="006A6CC8" w14:paraId="5E6EC779"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A41EA8C" w14:textId="77777777" w:rsidR="0057054F" w:rsidRPr="00B956B3" w:rsidRDefault="0057054F" w:rsidP="0057054F">
            <w:pPr>
              <w:rPr>
                <w:b w:val="0"/>
                <w:sz w:val="18"/>
              </w:rPr>
            </w:pPr>
            <w:r w:rsidRPr="00B956B3">
              <w:rPr>
                <w:b w:val="0"/>
                <w:sz w:val="18"/>
              </w:rPr>
              <w:t>Konzept/Richtlinie bei Verlust eines mobilen Endgerätes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CFC5D7" w14:textId="49EC6299" w:rsidR="0057054F" w:rsidRPr="006A6CC8" w:rsidRDefault="00591C48" w:rsidP="0057054F">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7054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E59FCC" w14:textId="77777777"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2303505" w14:textId="77777777"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7054F" w:rsidRPr="006A6CC8" w14:paraId="127CDA7D"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5AE751CF" w14:textId="77777777" w:rsidR="0057054F" w:rsidRPr="00B956B3" w:rsidRDefault="0057054F" w:rsidP="0057054F">
            <w:pPr>
              <w:rPr>
                <w:b w:val="0"/>
                <w:sz w:val="18"/>
              </w:rPr>
            </w:pPr>
            <w:r w:rsidRPr="00B956B3">
              <w:rPr>
                <w:rFonts w:cs="Arial"/>
                <w:b w:val="0"/>
                <w:sz w:val="18"/>
                <w:szCs w:val="18"/>
              </w:rPr>
              <w:t>Konzept/Richtlinie für Aufbewahrungsfristen aufgrund von Rechtsgrundlagen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3A5EC4" w14:textId="77777777"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528CFA" w14:textId="77777777"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AF70B65" w14:textId="77777777"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0A12500B"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0B7E5F15" w14:textId="15E5BC1C" w:rsidR="00FF61D3" w:rsidRDefault="00FF61D3" w:rsidP="0057054F">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7B957E4C" w14:textId="2CA15F27" w:rsidR="00EA5955" w:rsidRDefault="00F91D78" w:rsidP="00A4361C">
      <w:pPr>
        <w:ind w:left="-284"/>
        <w:rPr>
          <w:rFonts w:cs="Arial"/>
          <w:sz w:val="18"/>
        </w:rPr>
      </w:pPr>
      <w:r w:rsidRPr="00F91D78">
        <w:rPr>
          <w:rFonts w:cs="Arial"/>
          <w:b/>
          <w:sz w:val="18"/>
        </w:rPr>
        <w:lastRenderedPageBreak/>
        <w:t>*Nicht relevant: bitte Entscheidung begründen:</w:t>
      </w:r>
      <w:r>
        <w:rPr>
          <w:rFonts w:cs="Arial"/>
          <w:b/>
          <w:sz w:val="18"/>
        </w:rPr>
        <w:t xml:space="preserve"> </w:t>
      </w:r>
      <w:r w:rsidR="00AE6D6F" w:rsidRPr="00E822D8">
        <w:rPr>
          <w:rFonts w:cs="Arial"/>
          <w:sz w:val="18"/>
        </w:rPr>
        <w:fldChar w:fldCharType="begin">
          <w:ffData>
            <w:name w:val=""/>
            <w:enabled/>
            <w:calcOnExit w:val="0"/>
            <w:textInput/>
          </w:ffData>
        </w:fldChar>
      </w:r>
      <w:r w:rsidR="00AE6D6F" w:rsidRPr="00E822D8">
        <w:rPr>
          <w:rFonts w:cs="Arial"/>
          <w:sz w:val="18"/>
        </w:rPr>
        <w:instrText xml:space="preserve"> FORMTEXT </w:instrText>
      </w:r>
      <w:r w:rsidR="00AE6D6F" w:rsidRPr="00E822D8">
        <w:rPr>
          <w:rFonts w:cs="Arial"/>
          <w:sz w:val="18"/>
        </w:rPr>
      </w:r>
      <w:r w:rsidR="00AE6D6F" w:rsidRPr="00E822D8">
        <w:rPr>
          <w:rFonts w:cs="Arial"/>
          <w:sz w:val="18"/>
        </w:rPr>
        <w:fldChar w:fldCharType="separate"/>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fldChar w:fldCharType="end"/>
      </w:r>
    </w:p>
    <w:p w14:paraId="311B34AD" w14:textId="77777777" w:rsidR="00212BEC" w:rsidRDefault="000A43E5" w:rsidP="00BF4EEA">
      <w:pPr>
        <w:pStyle w:val="berschrift2Ebene"/>
      </w:pPr>
      <w:r w:rsidRPr="00951E6A">
        <w:rPr>
          <w:b/>
        </w:rPr>
        <w:t>Sensibilisierung/ Schulung</w:t>
      </w:r>
      <w:r>
        <w:t xml:space="preserve"> </w:t>
      </w:r>
      <w:r>
        <w:br/>
      </w:r>
      <w:r w:rsidR="00951E6A">
        <w:t>D</w:t>
      </w:r>
      <w:r w:rsidR="008F0F7D">
        <w:t>ie folgenden</w:t>
      </w:r>
      <w:r w:rsidR="00951E6A">
        <w:t xml:space="preserve"> Maßnahmen stellen sicher, dass jeder Mitarbeiter (m/w/d)</w:t>
      </w:r>
      <w:r w:rsidR="00951E6A" w:rsidRPr="00951E6A">
        <w:t xml:space="preserve">, der in irgendeiner Weise Zugriff auf personenbezogene Daten hat oder diese verarbeitet, mit dem Thema Datenschutz vertraut </w:t>
      </w:r>
      <w:r w:rsidR="00037A1A">
        <w:t>ist</w:t>
      </w:r>
      <w:r w:rsidR="00951E6A" w:rsidRPr="00951E6A">
        <w:t>.</w:t>
      </w:r>
    </w:p>
    <w:tbl>
      <w:tblPr>
        <w:tblStyle w:val="EinfacheTabelle4"/>
        <w:tblW w:w="0" w:type="auto"/>
        <w:tblInd w:w="-284" w:type="dxa"/>
        <w:tblLook w:val="04A0" w:firstRow="1" w:lastRow="0" w:firstColumn="1" w:lastColumn="0" w:noHBand="0" w:noVBand="1"/>
      </w:tblPr>
      <w:tblGrid>
        <w:gridCol w:w="8109"/>
        <w:gridCol w:w="558"/>
        <w:gridCol w:w="607"/>
        <w:gridCol w:w="647"/>
      </w:tblGrid>
      <w:tr w:rsidR="00AE6D6F" w:rsidRPr="006A6CC8" w14:paraId="600F23C8"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7BC0AF7B" w14:textId="77777777" w:rsidR="00AE6D6F" w:rsidRPr="006A6CC8" w:rsidRDefault="00AE6D6F" w:rsidP="00AF1F8A">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2A18EB56"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1908FA37"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0873DDC2" w14:textId="4CE5121A"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r>
              <w:rPr>
                <w:rStyle w:val="Funotenzeichen"/>
                <w:sz w:val="18"/>
              </w:rPr>
              <w:t xml:space="preserve"> </w:t>
            </w:r>
          </w:p>
        </w:tc>
      </w:tr>
      <w:tr w:rsidR="00AE6D6F" w:rsidRPr="006A6CC8" w14:paraId="172CA4E3"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FDC945C" w14:textId="77777777" w:rsidR="00AE6D6F" w:rsidRPr="00AE6D6F" w:rsidRDefault="00AE6D6F" w:rsidP="00AE6D6F">
            <w:pPr>
              <w:rPr>
                <w:b w:val="0"/>
                <w:sz w:val="18"/>
              </w:rPr>
            </w:pPr>
            <w:r w:rsidRPr="00AE6D6F">
              <w:rPr>
                <w:b w:val="0"/>
                <w:sz w:val="18"/>
              </w:rPr>
              <w:t xml:space="preserve">Alle Mitarbeiter sind in Informationssicherheit und Datenschutz nachweisbar unterwiesen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346C0F" w14:textId="56C0229F"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223EBC"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6CD907C"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6CA7907E"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6BE6904" w14:textId="77777777" w:rsidR="00AE6D6F" w:rsidRPr="00AE6D6F" w:rsidRDefault="00AE6D6F" w:rsidP="00AE6D6F">
            <w:pPr>
              <w:rPr>
                <w:b w:val="0"/>
                <w:sz w:val="18"/>
              </w:rPr>
            </w:pPr>
            <w:r w:rsidRPr="00AE6D6F">
              <w:rPr>
                <w:b w:val="0"/>
                <w:sz w:val="18"/>
              </w:rPr>
              <w:t>Mitarbeiter in der Softwareentwicklung sind darüber geschult, dass Security-</w:t>
            </w:r>
            <w:proofErr w:type="spellStart"/>
            <w:r w:rsidRPr="00AE6D6F">
              <w:rPr>
                <w:b w:val="0"/>
                <w:sz w:val="18"/>
              </w:rPr>
              <w:t>by</w:t>
            </w:r>
            <w:proofErr w:type="spellEnd"/>
            <w:r w:rsidRPr="00AE6D6F">
              <w:rPr>
                <w:b w:val="0"/>
                <w:sz w:val="18"/>
              </w:rPr>
              <w:t>-Design (Sicherstellung der Vertraulichkeit, Verfügbarkeit und Integrität) als Teilmenge von Data-</w:t>
            </w:r>
            <w:proofErr w:type="spellStart"/>
            <w:r w:rsidRPr="00AE6D6F">
              <w:rPr>
                <w:b w:val="0"/>
                <w:sz w:val="18"/>
              </w:rPr>
              <w:t>Protection</w:t>
            </w:r>
            <w:proofErr w:type="spellEnd"/>
            <w:r w:rsidRPr="00AE6D6F">
              <w:rPr>
                <w:b w:val="0"/>
                <w:sz w:val="18"/>
              </w:rPr>
              <w:t>-By-Design eine gesetzliche Datenschutzanforderung ist und Einfluss auf zentrale Designentscheidungen (Produktauswahl, zentral vs. dezentral, Pseudonymisierung, Verschlüsselung, Land eines Dienstleisters) hat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CF7C0B" w14:textId="72AD8882" w:rsidR="00AE6D6F" w:rsidRPr="006A6CC8" w:rsidRDefault="00591C48" w:rsidP="00AE6D6F">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D697AD"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6858E0F"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3D04E40F" w14:textId="77777777" w:rsidTr="00F91D78">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35F10B4" w14:textId="77777777" w:rsidR="00AE6D6F" w:rsidRPr="00AE6D6F" w:rsidRDefault="00AE6D6F" w:rsidP="00AE6D6F">
            <w:pPr>
              <w:rPr>
                <w:b w:val="0"/>
                <w:sz w:val="18"/>
              </w:rPr>
            </w:pPr>
            <w:r w:rsidRPr="00AE6D6F">
              <w:rPr>
                <w:b w:val="0"/>
                <w:sz w:val="18"/>
              </w:rPr>
              <w:t>Neue Mitarbeiter werden zeitnah nach Aufnahme des Beschäftigungsverhältnisses geschult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10CEFD" w14:textId="3E1F04D9"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E194A8"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510B538"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75008546"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FADEE8F" w14:textId="77777777" w:rsidR="00AE6D6F" w:rsidRPr="00AE6D6F" w:rsidRDefault="00AE6D6F" w:rsidP="00AE6D6F">
            <w:pPr>
              <w:rPr>
                <w:b w:val="0"/>
                <w:sz w:val="18"/>
              </w:rPr>
            </w:pPr>
            <w:r w:rsidRPr="00AE6D6F">
              <w:rPr>
                <w:b w:val="0"/>
                <w:sz w:val="18"/>
              </w:rPr>
              <w:t>Mindestens einmal jährlich erfolgen Auffrischungsschulungen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A5DF5B"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768631"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A06E15C"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25328A63" w14:textId="77777777" w:rsidTr="00F91D78">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005BC33" w14:textId="77777777" w:rsidR="00AE6D6F" w:rsidRPr="00AE6D6F" w:rsidRDefault="00AE6D6F" w:rsidP="00AE6D6F">
            <w:pPr>
              <w:rPr>
                <w:b w:val="0"/>
                <w:sz w:val="18"/>
              </w:rPr>
            </w:pPr>
            <w:r w:rsidRPr="00AE6D6F">
              <w:rPr>
                <w:b w:val="0"/>
                <w:sz w:val="18"/>
              </w:rPr>
              <w:t>Relevante Richtlinien, z. B. zur E-Mail-/Internetnutzung, Umgang mit Schadcodemeldungen, Einsatz von Verschlüsselungstechniken, werden aktuell gehalten und sind leicht auffindbar (z. B. im Intranet)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11CE69" w14:textId="66A8D228" w:rsidR="00AE6D6F" w:rsidRPr="006A6CC8" w:rsidRDefault="00591C48" w:rsidP="00AE6D6F">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2882D7"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A302CC5"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3082815D"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EF3C585" w14:textId="77777777" w:rsidR="00AE6D6F" w:rsidRPr="00AE6D6F" w:rsidRDefault="00AE6D6F" w:rsidP="00AE6D6F">
            <w:pPr>
              <w:rPr>
                <w:b w:val="0"/>
                <w:sz w:val="18"/>
              </w:rPr>
            </w:pPr>
            <w:r w:rsidRPr="00AE6D6F">
              <w:rPr>
                <w:b w:val="0"/>
                <w:sz w:val="18"/>
              </w:rPr>
              <w:t>Schulungsinhalte: Ausgewählte Mitarbeiter, die bei der Erkennung von Sicherheitsverletzungen beteiligt sind (wie z. B. IT, DSB, Geschäftsführung, Führungskräfte, Geschäftsstelle, ggf. Telefonzentrale oder Sekretariat) kennen die internen Prozesse zum Umgang mit Vorfällen (u. a. Meldung nach Art. 33 DSGVO, Notfallplan)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ED32B9" w14:textId="2A91718E" w:rsidR="00AE6D6F" w:rsidRPr="006A6CC8" w:rsidRDefault="00591C48" w:rsidP="00AE6D6F">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BF878D"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4BFE35E"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7054F" w:rsidRPr="006A6CC8" w14:paraId="5349185E" w14:textId="77777777" w:rsidTr="00F91D7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9A99C10" w14:textId="77777777" w:rsidR="0057054F" w:rsidRPr="00B956B3" w:rsidRDefault="0057054F" w:rsidP="0057054F">
            <w:pPr>
              <w:rPr>
                <w:b w:val="0"/>
                <w:sz w:val="18"/>
              </w:rPr>
            </w:pPr>
            <w:r w:rsidRPr="00B956B3">
              <w:rPr>
                <w:b w:val="0"/>
                <w:sz w:val="18"/>
              </w:rPr>
              <w:t xml:space="preserve">Von Heimarbeit betroffenen Mitarbeiter werden die sichere Nutzung von </w:t>
            </w:r>
            <w:proofErr w:type="gramStart"/>
            <w:r w:rsidRPr="00B956B3">
              <w:rPr>
                <w:b w:val="0"/>
                <w:sz w:val="18"/>
              </w:rPr>
              <w:t>Home Office</w:t>
            </w:r>
            <w:proofErr w:type="gramEnd"/>
            <w:r w:rsidRPr="00B956B3">
              <w:rPr>
                <w:b w:val="0"/>
                <w:sz w:val="18"/>
              </w:rPr>
              <w:t xml:space="preserve"> Lösungen erläutert und spezifische Gefahren aufgezeigt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D4CC09" w14:textId="1E61D2D0" w:rsidR="0057054F" w:rsidRPr="006A6CC8" w:rsidRDefault="00591C48" w:rsidP="0057054F">
            <w:pPr>
              <w:cnfStyle w:val="000000100000" w:firstRow="0" w:lastRow="0" w:firstColumn="0" w:lastColumn="0" w:oddVBand="0" w:evenVBand="0" w:oddHBand="1"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7054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A42DEA" w14:textId="66EDED4A"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rPr>
                <w:rFonts w:cs="Arial"/>
                <w:sz w:val="18"/>
              </w:rPr>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5825022" w14:textId="50B51E1A" w:rsidR="0057054F" w:rsidRPr="006A6CC8" w:rsidRDefault="0057054F" w:rsidP="0057054F">
            <w:pPr>
              <w:cnfStyle w:val="000000100000" w:firstRow="0" w:lastRow="0" w:firstColumn="0" w:lastColumn="0" w:oddVBand="0" w:evenVBand="0" w:oddHBand="1" w:evenHBand="0" w:firstRowFirstColumn="0" w:firstRowLastColumn="0" w:lastRowFirstColumn="0" w:lastRowLastColumn="0"/>
              <w:rPr>
                <w:rFonts w:cs="Arial"/>
                <w:sz w:val="18"/>
              </w:rPr>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57054F" w:rsidRPr="006A6CC8" w14:paraId="3A1A54C0"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3638BD31" w14:textId="77777777" w:rsidR="0057054F" w:rsidRPr="00B956B3" w:rsidRDefault="0057054F" w:rsidP="0057054F">
            <w:pPr>
              <w:rPr>
                <w:b w:val="0"/>
                <w:sz w:val="18"/>
              </w:rPr>
            </w:pPr>
            <w:r w:rsidRPr="00B956B3">
              <w:rPr>
                <w:b w:val="0"/>
                <w:sz w:val="18"/>
              </w:rPr>
              <w:t>Unterrichtung der Mitarbeiter im Umgang mit Passwörtern (keine Weitergabe, kein Aufschreiben auf Notizstellen/ Pinnwänden, keine Speicherung im Browser, keine Mehrfachverwendung, kein Versand per E-Mail)</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BEE1FC" w14:textId="409697C9" w:rsidR="0057054F" w:rsidRPr="006A6CC8" w:rsidRDefault="00591C48" w:rsidP="0057054F">
            <w:pPr>
              <w:cnfStyle w:val="000000000000" w:firstRow="0" w:lastRow="0" w:firstColumn="0" w:lastColumn="0" w:oddVBand="0" w:evenVBand="0" w:oddHBand="0" w:evenHBand="0" w:firstRowFirstColumn="0" w:firstRowLastColumn="0" w:lastRowFirstColumn="0" w:lastRowLastColumn="0"/>
              <w:rPr>
                <w:rFonts w:cs="Arial"/>
                <w:sz w:val="18"/>
              </w:rPr>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57054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F04A93" w14:textId="64FE4663"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rPr>
                <w:rFonts w:cs="Arial"/>
                <w:sz w:val="18"/>
              </w:rPr>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F69D4ED" w14:textId="09DF2B5F" w:rsidR="0057054F" w:rsidRPr="006A6CC8" w:rsidRDefault="0057054F" w:rsidP="0057054F">
            <w:pPr>
              <w:cnfStyle w:val="000000000000" w:firstRow="0" w:lastRow="0" w:firstColumn="0" w:lastColumn="0" w:oddVBand="0" w:evenVBand="0" w:oddHBand="0" w:evenHBand="0" w:firstRowFirstColumn="0" w:firstRowLastColumn="0" w:lastRowFirstColumn="0" w:lastRowLastColumn="0"/>
              <w:rPr>
                <w:rFonts w:cs="Arial"/>
                <w:sz w:val="18"/>
              </w:rPr>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4286E0A9"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54B1C2B1" w14:textId="4F35CE82" w:rsidR="00FF61D3" w:rsidRDefault="00FF61D3" w:rsidP="00AF1F8A">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4B657D80" w14:textId="5059D5A8" w:rsidR="00AE6D6F" w:rsidRPr="005D5307" w:rsidRDefault="00F91D78" w:rsidP="00AE6D6F">
      <w:pPr>
        <w:ind w:left="-284"/>
        <w:rPr>
          <w:rFonts w:cs="Arial"/>
          <w:sz w:val="18"/>
        </w:rPr>
      </w:pPr>
      <w:r w:rsidRPr="00F91D78">
        <w:rPr>
          <w:rFonts w:cs="Arial"/>
          <w:b/>
          <w:sz w:val="18"/>
        </w:rPr>
        <w:t>*Nicht relevant: bitte Entscheidung begründen:</w:t>
      </w:r>
      <w:r>
        <w:rPr>
          <w:rFonts w:cs="Arial"/>
          <w:b/>
          <w:sz w:val="18"/>
        </w:rPr>
        <w:t xml:space="preserve"> </w:t>
      </w:r>
      <w:r w:rsidR="00AE6D6F" w:rsidRPr="00E822D8">
        <w:rPr>
          <w:rFonts w:cs="Arial"/>
          <w:sz w:val="18"/>
        </w:rPr>
        <w:fldChar w:fldCharType="begin">
          <w:ffData>
            <w:name w:val=""/>
            <w:enabled/>
            <w:calcOnExit w:val="0"/>
            <w:textInput/>
          </w:ffData>
        </w:fldChar>
      </w:r>
      <w:r w:rsidR="00AE6D6F" w:rsidRPr="00E822D8">
        <w:rPr>
          <w:rFonts w:cs="Arial"/>
          <w:sz w:val="18"/>
        </w:rPr>
        <w:instrText xml:space="preserve"> FORMTEXT </w:instrText>
      </w:r>
      <w:r w:rsidR="00AE6D6F" w:rsidRPr="00E822D8">
        <w:rPr>
          <w:rFonts w:cs="Arial"/>
          <w:sz w:val="18"/>
        </w:rPr>
      </w:r>
      <w:r w:rsidR="00AE6D6F" w:rsidRPr="00E822D8">
        <w:rPr>
          <w:rFonts w:cs="Arial"/>
          <w:sz w:val="18"/>
        </w:rPr>
        <w:fldChar w:fldCharType="separate"/>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fldChar w:fldCharType="end"/>
      </w:r>
    </w:p>
    <w:p w14:paraId="0F8C63A1" w14:textId="77777777" w:rsidR="00852527" w:rsidRDefault="00852527" w:rsidP="00BF4EEA">
      <w:pPr>
        <w:pStyle w:val="berschriftersteEbene"/>
      </w:pPr>
      <w:r w:rsidRPr="00BF4EEA">
        <w:t>Archivierung</w:t>
      </w:r>
    </w:p>
    <w:p w14:paraId="17D6DFF2" w14:textId="77777777" w:rsidR="00852527" w:rsidRPr="00877DC3" w:rsidRDefault="00852527" w:rsidP="00877DC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rPr>
          <w:i/>
          <w:sz w:val="20"/>
        </w:rPr>
      </w:pPr>
      <w:r w:rsidRPr="00852527">
        <w:rPr>
          <w:i/>
          <w:sz w:val="20"/>
        </w:rPr>
        <w:t>Maßnahmen</w:t>
      </w:r>
      <w:r w:rsidRPr="00852527">
        <w:rPr>
          <w:b/>
          <w:i/>
          <w:sz w:val="20"/>
        </w:rPr>
        <w:t xml:space="preserve">, </w:t>
      </w:r>
      <w:r w:rsidRPr="00852527">
        <w:rPr>
          <w:i/>
          <w:sz w:val="20"/>
        </w:rPr>
        <w:t>die sicherstellen, dass personenbezogene Daten auch nach der Archivierung abgesichert sind.</w:t>
      </w:r>
    </w:p>
    <w:tbl>
      <w:tblPr>
        <w:tblStyle w:val="EinfacheTabelle4"/>
        <w:tblW w:w="0" w:type="auto"/>
        <w:tblInd w:w="-284" w:type="dxa"/>
        <w:tblLook w:val="04A0" w:firstRow="1" w:lastRow="0" w:firstColumn="1" w:lastColumn="0" w:noHBand="0" w:noVBand="1"/>
      </w:tblPr>
      <w:tblGrid>
        <w:gridCol w:w="8109"/>
        <w:gridCol w:w="558"/>
        <w:gridCol w:w="607"/>
        <w:gridCol w:w="647"/>
      </w:tblGrid>
      <w:tr w:rsidR="00AE6D6F" w:rsidRPr="006A6CC8" w14:paraId="06FE6D7B"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295A1331" w14:textId="77777777" w:rsidR="00AE6D6F" w:rsidRPr="006A6CC8" w:rsidRDefault="00AE6D6F" w:rsidP="00AF1F8A">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7F9F1531"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14FCE334"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44A4F2AB" w14:textId="77D9C7B3"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r>
              <w:rPr>
                <w:rStyle w:val="Funotenzeichen"/>
                <w:sz w:val="18"/>
              </w:rPr>
              <w:t xml:space="preserve"> </w:t>
            </w:r>
          </w:p>
        </w:tc>
      </w:tr>
      <w:tr w:rsidR="00AE6D6F" w:rsidRPr="006A6CC8" w14:paraId="7A3658DD"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69BAB59D" w14:textId="77777777" w:rsidR="00AE6D6F" w:rsidRPr="00AE6D6F" w:rsidRDefault="00AE6D6F" w:rsidP="00AE6D6F">
            <w:pPr>
              <w:jc w:val="left"/>
              <w:rPr>
                <w:b w:val="0"/>
                <w:sz w:val="18"/>
              </w:rPr>
            </w:pPr>
            <w:r w:rsidRPr="00AE6D6F">
              <w:rPr>
                <w:b w:val="0"/>
                <w:sz w:val="18"/>
              </w:rPr>
              <w:t>Archivdaten müssen nach Ablauf der Aufbewahrungsfrist wirksam gelöscht werden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D62F23" w14:textId="601D340F"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DB2928"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03C6BC66"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5A65F484"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1FBFEE3" w14:textId="77777777" w:rsidR="00AE6D6F" w:rsidRPr="00AE6D6F" w:rsidRDefault="00AE6D6F" w:rsidP="00AE6D6F">
            <w:pPr>
              <w:jc w:val="left"/>
              <w:rPr>
                <w:b w:val="0"/>
                <w:sz w:val="18"/>
              </w:rPr>
            </w:pPr>
            <w:r w:rsidRPr="00AE6D6F">
              <w:rPr>
                <w:b w:val="0"/>
                <w:sz w:val="18"/>
              </w:rPr>
              <w:t>Keine Archivierung auf Datenträgern, die für eine lange Speicherdauer ungeeignet sind (z. B. wiederbeschreibbare DVDs)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6E13D3" w14:textId="0136DF11"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FB3276"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7CBA42B"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2E39EDF5" w14:textId="77777777" w:rsidTr="00F91D78">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4623F34" w14:textId="77777777" w:rsidR="00AE6D6F" w:rsidRPr="00AE6D6F" w:rsidRDefault="00AE6D6F" w:rsidP="00AE6D6F">
            <w:pPr>
              <w:jc w:val="left"/>
              <w:rPr>
                <w:b w:val="0"/>
                <w:sz w:val="18"/>
              </w:rPr>
            </w:pPr>
            <w:r w:rsidRPr="00AE6D6F">
              <w:rPr>
                <w:b w:val="0"/>
                <w:sz w:val="18"/>
              </w:rPr>
              <w:t>Keine Aufbewahrung von Archivdaten in Produktivdaten-banken, sondern Überspielen von Archivdaten aus Produktivsystemen in die Archivsysteme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1F59CD"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C4D1E3"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6AB49EB8"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213C10DB"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7F6AA62B" w14:textId="77777777" w:rsidR="00AE6D6F" w:rsidRPr="00AE6D6F" w:rsidRDefault="00AE6D6F" w:rsidP="00AE6D6F">
            <w:pPr>
              <w:jc w:val="left"/>
              <w:rPr>
                <w:b w:val="0"/>
                <w:sz w:val="18"/>
              </w:rPr>
            </w:pPr>
            <w:r>
              <w:rPr>
                <w:b w:val="0"/>
                <w:sz w:val="18"/>
              </w:rPr>
              <w:t>V</w:t>
            </w:r>
            <w:r w:rsidRPr="00AE6D6F">
              <w:rPr>
                <w:b w:val="0"/>
                <w:sz w:val="18"/>
              </w:rPr>
              <w:t>erschlüsselung von Archivdateien mit geeignetem Schlüsselmanagement: Entschlüsselungsschlüssel an mind. zwei (örtlich) getrennten Stellen aufbewahren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75BB7A"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A61AE6"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2362D2C2"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6E510CC5" w14:textId="77777777" w:rsidTr="00F91D78">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85F53C3" w14:textId="77777777" w:rsidR="00AE6D6F" w:rsidRPr="00AE6D6F" w:rsidRDefault="00AE6D6F" w:rsidP="00AE6D6F">
            <w:pPr>
              <w:jc w:val="left"/>
              <w:rPr>
                <w:b w:val="0"/>
                <w:sz w:val="18"/>
              </w:rPr>
            </w:pPr>
            <w:r w:rsidRPr="00AE6D6F">
              <w:rPr>
                <w:b w:val="0"/>
                <w:sz w:val="18"/>
              </w:rPr>
              <w:lastRenderedPageBreak/>
              <w:t>Geeignete Datenformate für die Archivierung von Dokumenten wurden ausgewählt, damit eine langfristige Lesbarkeit der Daten gewährleistet ist</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1D2E24"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7FEDCD"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4D29955"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3FFEEE31" w14:textId="77777777" w:rsidTr="00FF61D3">
        <w:tc>
          <w:tcPr>
            <w:cnfStyle w:val="001000000000" w:firstRow="0" w:lastRow="0" w:firstColumn="1" w:lastColumn="0" w:oddVBand="0" w:evenVBand="0" w:oddHBand="0" w:evenHBand="0" w:firstRowFirstColumn="0" w:firstRowLastColumn="0" w:lastRowFirstColumn="0" w:lastRowLastColumn="0"/>
            <w:tcW w:w="9921" w:type="dxa"/>
            <w:gridSpan w:val="4"/>
          </w:tcPr>
          <w:p w14:paraId="28FAFE6A" w14:textId="323EDBD6" w:rsidR="00FF61D3" w:rsidRDefault="00FF61D3" w:rsidP="00AF1F8A">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3204A4CB" w14:textId="7C441CEA" w:rsidR="000E593C" w:rsidRPr="00AE6D6F" w:rsidRDefault="00F91D78" w:rsidP="00AE6D6F">
      <w:pPr>
        <w:ind w:left="-284"/>
        <w:rPr>
          <w:rFonts w:cs="Arial"/>
          <w:sz w:val="18"/>
        </w:rPr>
      </w:pPr>
      <w:r w:rsidRPr="00F91D78">
        <w:rPr>
          <w:rFonts w:cs="Arial"/>
          <w:b/>
          <w:sz w:val="18"/>
        </w:rPr>
        <w:t>*Nicht relevant: bitte Entscheidung begründen:</w:t>
      </w:r>
      <w:r>
        <w:rPr>
          <w:rFonts w:cs="Arial"/>
          <w:b/>
          <w:sz w:val="18"/>
        </w:rPr>
        <w:t xml:space="preserve"> </w:t>
      </w:r>
      <w:r w:rsidR="00AE6D6F" w:rsidRPr="00E822D8">
        <w:rPr>
          <w:rFonts w:cs="Arial"/>
          <w:sz w:val="18"/>
        </w:rPr>
        <w:t xml:space="preserve"> </w:t>
      </w:r>
      <w:r w:rsidR="00AE6D6F" w:rsidRPr="00E822D8">
        <w:rPr>
          <w:rFonts w:cs="Arial"/>
          <w:sz w:val="18"/>
        </w:rPr>
        <w:fldChar w:fldCharType="begin">
          <w:ffData>
            <w:name w:val=""/>
            <w:enabled/>
            <w:calcOnExit w:val="0"/>
            <w:textInput/>
          </w:ffData>
        </w:fldChar>
      </w:r>
      <w:r w:rsidR="00AE6D6F" w:rsidRPr="00E822D8">
        <w:rPr>
          <w:rFonts w:cs="Arial"/>
          <w:sz w:val="18"/>
        </w:rPr>
        <w:instrText xml:space="preserve"> FORMTEXT </w:instrText>
      </w:r>
      <w:r w:rsidR="00AE6D6F" w:rsidRPr="00E822D8">
        <w:rPr>
          <w:rFonts w:cs="Arial"/>
          <w:sz w:val="18"/>
        </w:rPr>
      </w:r>
      <w:r w:rsidR="00AE6D6F" w:rsidRPr="00E822D8">
        <w:rPr>
          <w:rFonts w:cs="Arial"/>
          <w:sz w:val="18"/>
        </w:rPr>
        <w:fldChar w:fldCharType="separate"/>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fldChar w:fldCharType="end"/>
      </w:r>
    </w:p>
    <w:p w14:paraId="7732D529" w14:textId="77777777" w:rsidR="000E593C" w:rsidRDefault="000E593C" w:rsidP="00BF4EEA">
      <w:pPr>
        <w:pStyle w:val="berschriftersteEbene"/>
      </w:pPr>
      <w:r>
        <w:t>Entwicklung und Auswahl von Software</w:t>
      </w:r>
    </w:p>
    <w:p w14:paraId="742888CB" w14:textId="77777777" w:rsidR="000E593C" w:rsidRPr="00877DC3" w:rsidRDefault="000E593C" w:rsidP="000E593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rPr>
          <w:i/>
          <w:sz w:val="20"/>
        </w:rPr>
      </w:pPr>
      <w:r w:rsidRPr="00852527">
        <w:rPr>
          <w:i/>
          <w:sz w:val="20"/>
        </w:rPr>
        <w:t>Maßnahmen</w:t>
      </w:r>
      <w:r w:rsidRPr="00852527">
        <w:rPr>
          <w:b/>
          <w:i/>
          <w:sz w:val="20"/>
        </w:rPr>
        <w:t xml:space="preserve">, </w:t>
      </w:r>
      <w:r w:rsidRPr="00852527">
        <w:rPr>
          <w:i/>
          <w:sz w:val="20"/>
        </w:rPr>
        <w:t xml:space="preserve">die sicherstellen, dass </w:t>
      </w:r>
      <w:r>
        <w:rPr>
          <w:i/>
          <w:sz w:val="20"/>
        </w:rPr>
        <w:t>Datenschutz bereits bei der Entwicklung von Software durch Dritte, als auch bei der Auswahl von Softwareprodukten berücksichtigt wird (</w:t>
      </w:r>
      <w:proofErr w:type="spellStart"/>
      <w:r>
        <w:rPr>
          <w:i/>
          <w:sz w:val="20"/>
        </w:rPr>
        <w:t>privacy</w:t>
      </w:r>
      <w:proofErr w:type="spellEnd"/>
      <w:r>
        <w:rPr>
          <w:i/>
          <w:sz w:val="20"/>
        </w:rPr>
        <w:t xml:space="preserve"> </w:t>
      </w:r>
      <w:proofErr w:type="spellStart"/>
      <w:r>
        <w:rPr>
          <w:i/>
          <w:sz w:val="20"/>
        </w:rPr>
        <w:t>by</w:t>
      </w:r>
      <w:proofErr w:type="spellEnd"/>
      <w:r>
        <w:rPr>
          <w:i/>
          <w:sz w:val="20"/>
        </w:rPr>
        <w:t xml:space="preserve"> </w:t>
      </w:r>
      <w:proofErr w:type="spellStart"/>
      <w:r>
        <w:rPr>
          <w:i/>
          <w:sz w:val="20"/>
        </w:rPr>
        <w:t>design</w:t>
      </w:r>
      <w:proofErr w:type="spellEnd"/>
      <w:r>
        <w:rPr>
          <w:i/>
          <w:sz w:val="20"/>
        </w:rPr>
        <w:t>)</w:t>
      </w:r>
      <w:r w:rsidRPr="00852527">
        <w:rPr>
          <w:i/>
          <w:sz w:val="20"/>
        </w:rPr>
        <w:t>.</w:t>
      </w:r>
    </w:p>
    <w:tbl>
      <w:tblPr>
        <w:tblStyle w:val="EinfacheTabelle4"/>
        <w:tblW w:w="0" w:type="auto"/>
        <w:tblInd w:w="-284" w:type="dxa"/>
        <w:tblLook w:val="04A0" w:firstRow="1" w:lastRow="0" w:firstColumn="1" w:lastColumn="0" w:noHBand="0" w:noVBand="1"/>
      </w:tblPr>
      <w:tblGrid>
        <w:gridCol w:w="8109"/>
        <w:gridCol w:w="558"/>
        <w:gridCol w:w="607"/>
        <w:gridCol w:w="647"/>
      </w:tblGrid>
      <w:tr w:rsidR="00AE6D6F" w:rsidRPr="006A6CC8" w14:paraId="5FA714BD" w14:textId="77777777" w:rsidTr="00F91D7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9" w:type="dxa"/>
            <w:tcBorders>
              <w:bottom w:val="single" w:sz="4" w:space="0" w:color="A6A6A6" w:themeColor="background1" w:themeShade="A6"/>
              <w:right w:val="single" w:sz="4" w:space="0" w:color="A6A6A6" w:themeColor="background1" w:themeShade="A6"/>
            </w:tcBorders>
          </w:tcPr>
          <w:p w14:paraId="5214BA2C" w14:textId="77777777" w:rsidR="00AE6D6F" w:rsidRPr="006A6CC8" w:rsidRDefault="00AE6D6F" w:rsidP="00AF1F8A">
            <w:pPr>
              <w:rPr>
                <w:sz w:val="18"/>
              </w:rPr>
            </w:pPr>
            <w:r w:rsidRPr="006A6CC8">
              <w:rPr>
                <w:sz w:val="18"/>
              </w:rPr>
              <w:t>Maßnahme</w:t>
            </w:r>
          </w:p>
        </w:tc>
        <w:tc>
          <w:tcPr>
            <w:tcW w:w="558"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00370F84"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Ja</w:t>
            </w:r>
          </w:p>
        </w:tc>
        <w:tc>
          <w:tcPr>
            <w:tcW w:w="607" w:type="dxa"/>
            <w:tcBorders>
              <w:left w:val="single" w:sz="4" w:space="0" w:color="A6A6A6" w:themeColor="background1" w:themeShade="A6"/>
              <w:bottom w:val="single" w:sz="4" w:space="0" w:color="A6A6A6" w:themeColor="background1" w:themeShade="A6"/>
              <w:right w:val="single" w:sz="4" w:space="0" w:color="A6A6A6" w:themeColor="background1" w:themeShade="A6"/>
            </w:tcBorders>
          </w:tcPr>
          <w:p w14:paraId="5B5AF326" w14:textId="77777777"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sidRPr="006A6CC8">
              <w:rPr>
                <w:sz w:val="18"/>
              </w:rPr>
              <w:t>Nein</w:t>
            </w:r>
          </w:p>
        </w:tc>
        <w:tc>
          <w:tcPr>
            <w:tcW w:w="647" w:type="dxa"/>
            <w:tcBorders>
              <w:left w:val="single" w:sz="4" w:space="0" w:color="A6A6A6" w:themeColor="background1" w:themeShade="A6"/>
              <w:bottom w:val="single" w:sz="4" w:space="0" w:color="A6A6A6" w:themeColor="background1" w:themeShade="A6"/>
            </w:tcBorders>
          </w:tcPr>
          <w:p w14:paraId="4B2EDB7D" w14:textId="6073234B" w:rsidR="00AE6D6F" w:rsidRPr="006A6CC8" w:rsidRDefault="00AE6D6F" w:rsidP="00AF1F8A">
            <w:pPr>
              <w:cnfStyle w:val="100000000000" w:firstRow="1" w:lastRow="0" w:firstColumn="0" w:lastColumn="0" w:oddVBand="0" w:evenVBand="0" w:oddHBand="0" w:evenHBand="0" w:firstRowFirstColumn="0" w:firstRowLastColumn="0" w:lastRowFirstColumn="0" w:lastRowLastColumn="0"/>
              <w:rPr>
                <w:sz w:val="18"/>
              </w:rPr>
            </w:pPr>
            <w:r>
              <w:rPr>
                <w:sz w:val="18"/>
              </w:rPr>
              <w:t>N.R.</w:t>
            </w:r>
            <w:r w:rsidR="00F91D78">
              <w:rPr>
                <w:sz w:val="18"/>
              </w:rPr>
              <w:t>*</w:t>
            </w:r>
            <w:r>
              <w:rPr>
                <w:rStyle w:val="Funotenzeichen"/>
                <w:sz w:val="18"/>
              </w:rPr>
              <w:t xml:space="preserve"> </w:t>
            </w:r>
          </w:p>
        </w:tc>
      </w:tr>
      <w:tr w:rsidR="00AE6D6F" w:rsidRPr="006A6CC8" w14:paraId="028A4A92" w14:textId="77777777" w:rsidTr="00F91D78">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7D377B2" w14:textId="77777777" w:rsidR="00AE6D6F" w:rsidRPr="00AE6D6F" w:rsidRDefault="00AE6D6F" w:rsidP="00AE6D6F">
            <w:pPr>
              <w:rPr>
                <w:b w:val="0"/>
                <w:sz w:val="18"/>
              </w:rPr>
            </w:pPr>
            <w:r w:rsidRPr="00AE6D6F">
              <w:rPr>
                <w:b w:val="0"/>
                <w:sz w:val="18"/>
              </w:rPr>
              <w:t>Trennung von Produktivsystem zu Entwicklungs-/Testsystem</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A3A3C1" w14:textId="089CCB0C"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CE16E0"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35081A4"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5500F04F" w14:textId="77777777" w:rsidTr="00F91D78">
        <w:trPr>
          <w:trHeight w:val="43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0E5B7C4A" w14:textId="77777777" w:rsidR="00AE6D6F" w:rsidRPr="00AE6D6F" w:rsidRDefault="00AE6D6F" w:rsidP="00AE6D6F">
            <w:pPr>
              <w:rPr>
                <w:b w:val="0"/>
                <w:sz w:val="18"/>
              </w:rPr>
            </w:pPr>
            <w:r w:rsidRPr="00AE6D6F">
              <w:rPr>
                <w:b w:val="0"/>
                <w:sz w:val="18"/>
              </w:rPr>
              <w:t>Bei Entwicklung: eingeschränkter Zugriff auf Sourcecode</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BBCDAB"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CDFF19"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2C04416"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315B4A80" w14:textId="77777777" w:rsidTr="00F91D78">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00FEB55" w14:textId="77777777" w:rsidR="00AE6D6F" w:rsidRPr="00AE6D6F" w:rsidRDefault="00AE6D6F" w:rsidP="00AE6D6F">
            <w:pPr>
              <w:rPr>
                <w:b w:val="0"/>
                <w:sz w:val="18"/>
              </w:rPr>
            </w:pPr>
            <w:r w:rsidRPr="00AE6D6F">
              <w:rPr>
                <w:b w:val="0"/>
                <w:sz w:val="18"/>
              </w:rPr>
              <w:t>Bei Entwicklung: keine Ablage personenbezogener Daten oder Zugangsdaten in der Source-Code-Verwaltung oder Dokumentation</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C3CD2F" w14:textId="0F276649"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A34B7A"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42938B7E"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3641EC98" w14:textId="77777777" w:rsidTr="00F91D78">
        <w:trPr>
          <w:trHeight w:val="405"/>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645CF4B" w14:textId="77777777" w:rsidR="00AE6D6F" w:rsidRPr="00AE6D6F" w:rsidRDefault="00AE6D6F" w:rsidP="00AE6D6F">
            <w:pPr>
              <w:rPr>
                <w:b w:val="0"/>
                <w:sz w:val="18"/>
              </w:rPr>
            </w:pPr>
            <w:r w:rsidRPr="00AE6D6F">
              <w:rPr>
                <w:b w:val="0"/>
                <w:sz w:val="18"/>
              </w:rPr>
              <w:t>Bei Entwicklung: Durchführung von System- und Sicherheitstests, wie z. B. Code-Scan und Penetrationstests</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2E2BF8" w14:textId="0C3C909C"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ed/>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5973A6"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7B6AE19"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01762BD0" w14:textId="77777777" w:rsidTr="00F91D78">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1A1E5245" w14:textId="77777777" w:rsidR="00AE6D6F" w:rsidRPr="00AE6D6F" w:rsidRDefault="00AE6D6F" w:rsidP="00AE6D6F">
            <w:pPr>
              <w:rPr>
                <w:b w:val="0"/>
                <w:sz w:val="18"/>
              </w:rPr>
            </w:pPr>
            <w:r w:rsidRPr="00AE6D6F">
              <w:rPr>
                <w:b w:val="0"/>
                <w:sz w:val="18"/>
              </w:rPr>
              <w:t>Betriebskonzept (enthält relevante IT-Dokumentation mit Zuständigkeiten, Berechtigungen etc.)</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46ECBF" w14:textId="653AC8A5" w:rsidR="00AE6D6F" w:rsidRPr="006A6CC8" w:rsidRDefault="00591C48" w:rsidP="00AE6D6F">
            <w:pPr>
              <w:cnfStyle w:val="000000100000" w:firstRow="0" w:lastRow="0" w:firstColumn="0" w:lastColumn="0" w:oddVBand="0" w:evenVBand="0" w:oddHBand="1"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F52065"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1DE8A7B2" w14:textId="77777777" w:rsidR="00AE6D6F" w:rsidRPr="006A6CC8" w:rsidRDefault="00AE6D6F" w:rsidP="00AE6D6F">
            <w:pPr>
              <w:cnfStyle w:val="000000100000" w:firstRow="0" w:lastRow="0" w:firstColumn="0" w:lastColumn="0" w:oddVBand="0" w:evenVBand="0" w:oddHBand="1"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AE6D6F" w:rsidRPr="006A6CC8" w14:paraId="0BAE96B2" w14:textId="77777777" w:rsidTr="00F91D78">
        <w:trPr>
          <w:trHeight w:val="390"/>
        </w:trPr>
        <w:tc>
          <w:tcPr>
            <w:cnfStyle w:val="001000000000" w:firstRow="0" w:lastRow="0" w:firstColumn="1" w:lastColumn="0" w:oddVBand="0" w:evenVBand="0" w:oddHBand="0" w:evenHBand="0" w:firstRowFirstColumn="0" w:firstRowLastColumn="0" w:lastRowFirstColumn="0" w:lastRowLastColumn="0"/>
            <w:tcW w:w="8109" w:type="dxa"/>
            <w:tcBorders>
              <w:top w:val="single" w:sz="4" w:space="0" w:color="A6A6A6" w:themeColor="background1" w:themeShade="A6"/>
              <w:bottom w:val="single" w:sz="4" w:space="0" w:color="A6A6A6" w:themeColor="background1" w:themeShade="A6"/>
              <w:right w:val="single" w:sz="4" w:space="0" w:color="A6A6A6" w:themeColor="background1" w:themeShade="A6"/>
            </w:tcBorders>
          </w:tcPr>
          <w:p w14:paraId="2D7B7D5E" w14:textId="77777777" w:rsidR="00AE6D6F" w:rsidRPr="00AE6D6F" w:rsidRDefault="00AE6D6F" w:rsidP="00AE6D6F">
            <w:pPr>
              <w:rPr>
                <w:b w:val="0"/>
                <w:sz w:val="18"/>
              </w:rPr>
            </w:pPr>
            <w:r w:rsidRPr="00AE6D6F">
              <w:rPr>
                <w:b w:val="0"/>
                <w:sz w:val="18"/>
              </w:rPr>
              <w:t xml:space="preserve">Standardsoftware und entsprechende Updates nur aus vertrauenswürdigen Quellen </w:t>
            </w:r>
          </w:p>
        </w:tc>
        <w:tc>
          <w:tcPr>
            <w:tcW w:w="55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853878" w14:textId="2A03F92F" w:rsidR="00AE6D6F" w:rsidRPr="006A6CC8" w:rsidRDefault="00591C48" w:rsidP="00AE6D6F">
            <w:pPr>
              <w:cnfStyle w:val="000000000000" w:firstRow="0" w:lastRow="0" w:firstColumn="0" w:lastColumn="0" w:oddVBand="0" w:evenVBand="0" w:oddHBand="0" w:evenHBand="0" w:firstRowFirstColumn="0" w:firstRowLastColumn="0" w:lastRowFirstColumn="0" w:lastRowLastColumn="0"/>
            </w:pPr>
            <w:r>
              <w:rPr>
                <w:rFonts w:cs="Arial"/>
                <w:sz w:val="18"/>
              </w:rPr>
              <w:fldChar w:fldCharType="begin">
                <w:ffData>
                  <w:name w:val=""/>
                  <w:enabled/>
                  <w:calcOnExit w:val="0"/>
                  <w:checkBox>
                    <w:sizeAuto/>
                    <w:default w:val="1"/>
                  </w:checkBox>
                </w:ffData>
              </w:fldChar>
            </w:r>
            <w:r>
              <w:rPr>
                <w:rFonts w:cs="Arial"/>
                <w:sz w:val="18"/>
              </w:rPr>
              <w:instrText xml:space="preserve"> FORMCHECKBOX </w:instrText>
            </w:r>
            <w:r>
              <w:rPr>
                <w:rFonts w:cs="Arial"/>
                <w:sz w:val="18"/>
              </w:rPr>
            </w:r>
            <w:r>
              <w:rPr>
                <w:rFonts w:cs="Arial"/>
                <w:sz w:val="18"/>
              </w:rPr>
              <w:fldChar w:fldCharType="separate"/>
            </w:r>
            <w:r>
              <w:rPr>
                <w:rFonts w:cs="Arial"/>
                <w:sz w:val="18"/>
              </w:rPr>
              <w:fldChar w:fldCharType="end"/>
            </w:r>
            <w:r w:rsidR="00AE6D6F" w:rsidRPr="006A6CC8">
              <w:rPr>
                <w:rFonts w:cs="Arial"/>
                <w:sz w:val="18"/>
              </w:rPr>
              <w:t xml:space="preserve"> </w:t>
            </w:r>
          </w:p>
        </w:tc>
        <w:tc>
          <w:tcPr>
            <w:tcW w:w="60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D43737"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c>
          <w:tcPr>
            <w:tcW w:w="647" w:type="dxa"/>
            <w:tcBorders>
              <w:top w:val="single" w:sz="4" w:space="0" w:color="A6A6A6" w:themeColor="background1" w:themeShade="A6"/>
              <w:left w:val="single" w:sz="4" w:space="0" w:color="A6A6A6" w:themeColor="background1" w:themeShade="A6"/>
              <w:bottom w:val="single" w:sz="4" w:space="0" w:color="A6A6A6" w:themeColor="background1" w:themeShade="A6"/>
            </w:tcBorders>
          </w:tcPr>
          <w:p w14:paraId="7256EC27" w14:textId="77777777" w:rsidR="00AE6D6F" w:rsidRPr="006A6CC8" w:rsidRDefault="00AE6D6F" w:rsidP="00AE6D6F">
            <w:pPr>
              <w:cnfStyle w:val="000000000000" w:firstRow="0" w:lastRow="0" w:firstColumn="0" w:lastColumn="0" w:oddVBand="0" w:evenVBand="0" w:oddHBand="0" w:evenHBand="0" w:firstRowFirstColumn="0" w:firstRowLastColumn="0" w:lastRowFirstColumn="0" w:lastRowLastColumn="0"/>
            </w:pPr>
            <w:r w:rsidRPr="006A6CC8">
              <w:rPr>
                <w:rFonts w:cs="Arial"/>
                <w:sz w:val="18"/>
              </w:rPr>
              <w:fldChar w:fldCharType="begin">
                <w:ffData>
                  <w:name w:val="Kontrollkästchen10"/>
                  <w:enabled/>
                  <w:calcOnExit w:val="0"/>
                  <w:checkBox>
                    <w:sizeAuto/>
                    <w:default w:val="0"/>
                  </w:checkBox>
                </w:ffData>
              </w:fldChar>
            </w:r>
            <w:r w:rsidRPr="006A6CC8">
              <w:rPr>
                <w:rFonts w:cs="Arial"/>
                <w:sz w:val="18"/>
              </w:rPr>
              <w:instrText xml:space="preserve"> FORMCHECKBOX </w:instrText>
            </w:r>
            <w:r w:rsidRPr="006A6CC8">
              <w:rPr>
                <w:rFonts w:cs="Arial"/>
                <w:sz w:val="18"/>
              </w:rPr>
            </w:r>
            <w:r w:rsidRPr="006A6CC8">
              <w:rPr>
                <w:rFonts w:cs="Arial"/>
                <w:sz w:val="18"/>
              </w:rPr>
              <w:fldChar w:fldCharType="separate"/>
            </w:r>
            <w:r w:rsidRPr="006A6CC8">
              <w:rPr>
                <w:rFonts w:cs="Arial"/>
                <w:sz w:val="18"/>
              </w:rPr>
              <w:fldChar w:fldCharType="end"/>
            </w:r>
            <w:r w:rsidRPr="006A6CC8">
              <w:rPr>
                <w:rFonts w:cs="Arial"/>
                <w:sz w:val="18"/>
              </w:rPr>
              <w:t xml:space="preserve"> </w:t>
            </w:r>
          </w:p>
        </w:tc>
      </w:tr>
      <w:tr w:rsidR="00FF61D3" w:rsidRPr="006A6CC8" w14:paraId="2C26DDCB" w14:textId="77777777" w:rsidTr="00FF61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21" w:type="dxa"/>
            <w:gridSpan w:val="4"/>
          </w:tcPr>
          <w:p w14:paraId="5F005E19" w14:textId="37534042" w:rsidR="00FF61D3" w:rsidRDefault="00FF61D3" w:rsidP="00AF1F8A">
            <w:r w:rsidRPr="00A2647B">
              <w:rPr>
                <w:rFonts w:cs="Arial"/>
                <w:b w:val="0"/>
                <w:sz w:val="18"/>
              </w:rPr>
              <w:t xml:space="preserve">Sonstiges </w:t>
            </w:r>
            <w:r w:rsidRPr="00A2647B">
              <w:rPr>
                <w:rFonts w:cs="Arial"/>
                <w:sz w:val="18"/>
              </w:rPr>
              <w:fldChar w:fldCharType="begin">
                <w:ffData>
                  <w:name w:val="Text44"/>
                  <w:enabled/>
                  <w:calcOnExit w:val="0"/>
                  <w:textInput/>
                </w:ffData>
              </w:fldChar>
            </w:r>
            <w:r w:rsidRPr="00A2647B">
              <w:rPr>
                <w:rFonts w:cs="Arial"/>
                <w:b w:val="0"/>
                <w:sz w:val="18"/>
              </w:rPr>
              <w:instrText xml:space="preserve"> FORMTEXT </w:instrText>
            </w:r>
            <w:r w:rsidRPr="00A2647B">
              <w:rPr>
                <w:rFonts w:cs="Arial"/>
                <w:sz w:val="18"/>
              </w:rPr>
            </w:r>
            <w:r w:rsidRPr="00A2647B">
              <w:rPr>
                <w:rFonts w:cs="Arial"/>
                <w:sz w:val="18"/>
              </w:rPr>
              <w:fldChar w:fldCharType="separate"/>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b w:val="0"/>
                <w:sz w:val="18"/>
              </w:rPr>
              <w:t> </w:t>
            </w:r>
            <w:r w:rsidRPr="00A2647B">
              <w:rPr>
                <w:rFonts w:cs="Arial"/>
                <w:sz w:val="18"/>
              </w:rPr>
              <w:fldChar w:fldCharType="end"/>
            </w:r>
          </w:p>
        </w:tc>
      </w:tr>
    </w:tbl>
    <w:p w14:paraId="229B1B20" w14:textId="7FE0585C" w:rsidR="000E593C" w:rsidRDefault="00F91D78" w:rsidP="00BF4EEA">
      <w:pPr>
        <w:ind w:left="-284"/>
      </w:pPr>
      <w:r w:rsidRPr="00F91D78">
        <w:rPr>
          <w:rFonts w:cs="Arial"/>
          <w:b/>
          <w:sz w:val="18"/>
        </w:rPr>
        <w:t>*Nicht relevant: bitte Entscheidung begründen:</w:t>
      </w:r>
      <w:r>
        <w:rPr>
          <w:rFonts w:cs="Arial"/>
          <w:b/>
          <w:sz w:val="18"/>
        </w:rPr>
        <w:t xml:space="preserve"> </w:t>
      </w:r>
      <w:r w:rsidR="00AE6D6F" w:rsidRPr="00E822D8">
        <w:rPr>
          <w:rFonts w:cs="Arial"/>
          <w:sz w:val="18"/>
        </w:rPr>
        <w:fldChar w:fldCharType="begin">
          <w:ffData>
            <w:name w:val=""/>
            <w:enabled/>
            <w:calcOnExit w:val="0"/>
            <w:textInput/>
          </w:ffData>
        </w:fldChar>
      </w:r>
      <w:r w:rsidR="00AE6D6F" w:rsidRPr="00E822D8">
        <w:rPr>
          <w:rFonts w:cs="Arial"/>
          <w:sz w:val="18"/>
        </w:rPr>
        <w:instrText xml:space="preserve"> FORMTEXT </w:instrText>
      </w:r>
      <w:r w:rsidR="00AE6D6F" w:rsidRPr="00E822D8">
        <w:rPr>
          <w:rFonts w:cs="Arial"/>
          <w:sz w:val="18"/>
        </w:rPr>
      </w:r>
      <w:r w:rsidR="00AE6D6F" w:rsidRPr="00E822D8">
        <w:rPr>
          <w:rFonts w:cs="Arial"/>
          <w:sz w:val="18"/>
        </w:rPr>
        <w:fldChar w:fldCharType="separate"/>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t> </w:t>
      </w:r>
      <w:r w:rsidR="00AE6D6F" w:rsidRPr="00E822D8">
        <w:rPr>
          <w:rFonts w:cs="Arial"/>
          <w:sz w:val="18"/>
        </w:rPr>
        <w:fldChar w:fldCharType="end"/>
      </w:r>
      <w:r w:rsidR="000E593C">
        <w:tab/>
      </w:r>
    </w:p>
    <w:sectPr w:rsidR="000E593C" w:rsidSect="00BF4EEA">
      <w:headerReference w:type="default" r:id="rId8"/>
      <w:footerReference w:type="default" r:id="rId9"/>
      <w:pgSz w:w="11906" w:h="16838" w:code="9"/>
      <w:pgMar w:top="1418" w:right="851" w:bottom="851" w:left="1418" w:header="709"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6CAB6" w14:textId="77777777" w:rsidR="00ED4E15" w:rsidRDefault="00ED4E15">
      <w:r>
        <w:separator/>
      </w:r>
    </w:p>
  </w:endnote>
  <w:endnote w:type="continuationSeparator" w:id="0">
    <w:p w14:paraId="039487E1" w14:textId="77777777" w:rsidR="00ED4E15" w:rsidRDefault="00ED4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embedRegular r:id="rId1" w:fontKey="{7F59BEF0-0088-4033-881D-A4B797FC1364}"/>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7AAA730C-4012-4762-A6A4-A5374A70D3F1}"/>
  </w:font>
  <w:font w:name="Calibri">
    <w:panose1 w:val="020F0502020204030204"/>
    <w:charset w:val="00"/>
    <w:family w:val="swiss"/>
    <w:pitch w:val="variable"/>
    <w:sig w:usb0="E4002EFF" w:usb1="C200247B" w:usb2="00000009" w:usb3="00000000" w:csb0="000001FF" w:csb1="00000000"/>
    <w:embedRegular r:id="rId3" w:fontKey="{944A19B5-C910-44D4-B3B5-5BF5C126E6B0}"/>
  </w:font>
  <w:font w:name="Segoe UI">
    <w:panose1 w:val="020B0502040204020203"/>
    <w:charset w:val="00"/>
    <w:family w:val="swiss"/>
    <w:pitch w:val="variable"/>
    <w:sig w:usb0="E4002EFF" w:usb1="C000E47F" w:usb2="00000009" w:usb3="00000000" w:csb0="000001FF" w:csb1="00000000"/>
    <w:embedRegular r:id="rId4" w:fontKey="{AAC5F77C-C913-4D4E-BA58-5CC51110F7CC}"/>
  </w:font>
  <w:font w:name="Cambria">
    <w:panose1 w:val="02040503050406030204"/>
    <w:charset w:val="00"/>
    <w:family w:val="roman"/>
    <w:pitch w:val="variable"/>
    <w:sig w:usb0="E00006FF" w:usb1="420024FF" w:usb2="02000000" w:usb3="00000000" w:csb0="0000019F" w:csb1="00000000"/>
    <w:embedRegular r:id="rId5" w:fontKey="{AECFBEB5-1F7A-4F66-ACD2-D5755A0D805E}"/>
    <w:embedItalic r:id="rId6" w:fontKey="{9546DCFF-AFA9-4344-A498-14957288B81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2"/>
      <w:gridCol w:w="3350"/>
      <w:gridCol w:w="3040"/>
    </w:tblGrid>
    <w:tr w:rsidR="00BF4EEA" w:rsidRPr="00BF4EEA" w14:paraId="0955D909" w14:textId="77777777" w:rsidTr="00BF4EEA">
      <w:trPr>
        <w:trHeight w:val="142"/>
        <w:jc w:val="center"/>
      </w:trPr>
      <w:sdt>
        <w:sdtPr>
          <w:rPr>
            <w:rFonts w:eastAsia="Calibri" w:cs="Arial"/>
            <w:color w:val="808080"/>
            <w:sz w:val="12"/>
            <w:szCs w:val="12"/>
          </w:rPr>
          <w:id w:val="-1685582758"/>
          <w:placeholder>
            <w:docPart w:val="C3C08DFA417E4948A605228B880DFFFA"/>
          </w:placeholder>
          <w:comboBox>
            <w:listItem w:value="wählen Sie ein Element aus"/>
            <w:listItem w:displayText=" " w:value=" "/>
            <w:listItem w:displayText="Intern" w:value="Intern"/>
            <w:listItem w:displayText="Vertraulich" w:value="Vertraulich"/>
            <w:listItem w:displayText="Streng vertraulich" w:value="Streng vertraulich"/>
          </w:comboBox>
        </w:sdtPr>
        <w:sdtEndPr/>
        <w:sdtContent>
          <w:tc>
            <w:tcPr>
              <w:tcW w:w="2682" w:type="dxa"/>
            </w:tcPr>
            <w:p w14:paraId="5F87E52B" w14:textId="71162D7F" w:rsidR="00BF4EEA" w:rsidRPr="00BF4EEA" w:rsidRDefault="00BF4EEA" w:rsidP="00BF4EEA">
              <w:r>
                <w:rPr>
                  <w:rFonts w:eastAsia="Calibri" w:cs="Arial"/>
                  <w:color w:val="808080"/>
                  <w:sz w:val="12"/>
                  <w:szCs w:val="12"/>
                </w:rPr>
                <w:t>Intern</w:t>
              </w:r>
            </w:p>
          </w:tc>
        </w:sdtContent>
      </w:sdt>
      <w:tc>
        <w:tcPr>
          <w:tcW w:w="3350" w:type="dxa"/>
        </w:tcPr>
        <w:p w14:paraId="7B6F9841" w14:textId="6B9BFE11" w:rsidR="00BF4EEA" w:rsidRPr="00BF4EEA" w:rsidRDefault="00BF4EEA" w:rsidP="00BF4EEA">
          <w:r w:rsidRPr="006F63E5">
            <w:rPr>
              <w:rFonts w:eastAsia="Calibri" w:cs="Arial"/>
              <w:color w:val="808080"/>
              <w:sz w:val="12"/>
              <w:szCs w:val="12"/>
            </w:rPr>
            <w:t xml:space="preserve">Version: </w:t>
          </w:r>
          <w:bookmarkStart w:id="2" w:name="version"/>
          <w:r w:rsidRPr="006F63E5">
            <w:rPr>
              <w:rFonts w:eastAsia="Calibri" w:cs="Arial"/>
              <w:color w:val="808080"/>
              <w:sz w:val="12"/>
              <w:szCs w:val="12"/>
            </w:rPr>
            <w:t>1.0</w:t>
          </w:r>
          <w:bookmarkEnd w:id="2"/>
        </w:p>
      </w:tc>
      <w:tc>
        <w:tcPr>
          <w:tcW w:w="3040" w:type="dxa"/>
        </w:tcPr>
        <w:p w14:paraId="0330FC90" w14:textId="753401B4" w:rsidR="00BF4EEA" w:rsidRPr="00BF4EEA" w:rsidRDefault="00BF4EEA" w:rsidP="00BF4EEA">
          <w:r w:rsidRPr="006F63E5">
            <w:rPr>
              <w:rFonts w:eastAsia="Calibri" w:cs="Arial"/>
              <w:color w:val="808080"/>
              <w:sz w:val="12"/>
              <w:szCs w:val="12"/>
            </w:rPr>
            <w:t xml:space="preserve">Ausgabedatum: </w:t>
          </w:r>
          <w:bookmarkStart w:id="3" w:name="publishing_date"/>
          <w:r w:rsidR="00F07C9D">
            <w:rPr>
              <w:rFonts w:eastAsia="Calibri" w:cs="Arial"/>
              <w:color w:val="808080"/>
              <w:sz w:val="12"/>
              <w:szCs w:val="12"/>
            </w:rPr>
            <w:t>14.12.2020</w:t>
          </w:r>
          <w:bookmarkEnd w:id="3"/>
        </w:p>
      </w:tc>
    </w:tr>
  </w:tbl>
  <w:p w14:paraId="3D73F501" w14:textId="77777777" w:rsidR="00BF4EEA" w:rsidRPr="00BF4EEA" w:rsidRDefault="00BF4EEA" w:rsidP="00BF4EEA"/>
  <w:p w14:paraId="65EA0E6A" w14:textId="629C418B" w:rsidR="00FF61D3" w:rsidRPr="00BF4EEA" w:rsidRDefault="00FF61D3" w:rsidP="00BF4EE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356B6" w14:textId="77777777" w:rsidR="00ED4E15" w:rsidRDefault="00ED4E15">
      <w:r>
        <w:separator/>
      </w:r>
    </w:p>
  </w:footnote>
  <w:footnote w:type="continuationSeparator" w:id="0">
    <w:p w14:paraId="23CAD54D" w14:textId="77777777" w:rsidR="00ED4E15" w:rsidRDefault="00ED4E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A2157" w14:textId="77777777" w:rsidR="00BF4EEA" w:rsidRPr="009D54C9" w:rsidRDefault="00BF4EEA" w:rsidP="00BF4EEA">
    <w:pPr>
      <w:pStyle w:val="Kopfzeile"/>
      <w:ind w:right="-68"/>
      <w:rPr>
        <w:rFonts w:cs="Arial"/>
        <w:sz w:val="28"/>
        <w:szCs w:val="28"/>
      </w:rPr>
    </w:pPr>
    <w:r>
      <w:rPr>
        <w:noProof/>
      </w:rPr>
      <w:drawing>
        <wp:anchor distT="0" distB="0" distL="114300" distR="114300" simplePos="0" relativeHeight="251659264" behindDoc="1" locked="0" layoutInCell="1" allowOverlap="1" wp14:anchorId="5F4B1EF1" wp14:editId="5FEEE1A9">
          <wp:simplePos x="0" y="0"/>
          <wp:positionH relativeFrom="column">
            <wp:posOffset>4604385</wp:posOffset>
          </wp:positionH>
          <wp:positionV relativeFrom="paragraph">
            <wp:posOffset>-88265</wp:posOffset>
          </wp:positionV>
          <wp:extent cx="1493520" cy="457200"/>
          <wp:effectExtent l="0" t="0" r="0" b="0"/>
          <wp:wrapTight wrapText="bothSides">
            <wp:wrapPolygon edited="0">
              <wp:start x="0" y="0"/>
              <wp:lineTo x="0" y="20700"/>
              <wp:lineTo x="21214" y="20700"/>
              <wp:lineTo x="21214" y="0"/>
              <wp:lineTo x="0" y="0"/>
            </wp:wrapPolygon>
          </wp:wrapTight>
          <wp:docPr id="6"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 name="Picture 19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352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Arial"/>
        <w:sz w:val="28"/>
        <w:szCs w:val="28"/>
      </w:rPr>
      <w:t>Formular</w:t>
    </w:r>
  </w:p>
  <w:p w14:paraId="06DDDBF4" w14:textId="77777777" w:rsidR="00BF4EEA" w:rsidRPr="00B640B7" w:rsidRDefault="00BF4EEA" w:rsidP="00BF4EEA">
    <w:pPr>
      <w:rPr>
        <w:b/>
        <w:sz w:val="28"/>
        <w:szCs w:val="28"/>
      </w:rPr>
    </w:pPr>
    <w:bookmarkStart w:id="1" w:name="document_name"/>
    <w:r>
      <w:rPr>
        <w:b/>
        <w:sz w:val="28"/>
        <w:szCs w:val="28"/>
      </w:rPr>
      <w:t>Anlage 1 zur Auftragsverarbeitung - Technische und organisatorische Maßnahmen</w:t>
    </w:r>
  </w:p>
  <w:bookmarkEnd w:id="1"/>
  <w:p w14:paraId="19FC76D3" w14:textId="3A9AAFD1" w:rsidR="00FF61D3" w:rsidRPr="00BF4EEA" w:rsidRDefault="00BF4EEA" w:rsidP="00BF4EEA">
    <w:pPr>
      <w:rPr>
        <w:sz w:val="20"/>
      </w:rPr>
    </w:pPr>
    <w:r>
      <w:rPr>
        <w:noProof/>
        <w:sz w:val="20"/>
      </w:rPr>
      <mc:AlternateContent>
        <mc:Choice Requires="wps">
          <w:drawing>
            <wp:anchor distT="0" distB="0" distL="114300" distR="114300" simplePos="0" relativeHeight="251660288" behindDoc="0" locked="0" layoutInCell="1" allowOverlap="1" wp14:anchorId="6A53EFA0" wp14:editId="311CC829">
              <wp:simplePos x="0" y="0"/>
              <wp:positionH relativeFrom="column">
                <wp:posOffset>-233046</wp:posOffset>
              </wp:positionH>
              <wp:positionV relativeFrom="paragraph">
                <wp:posOffset>81280</wp:posOffset>
              </wp:positionV>
              <wp:extent cx="6200775" cy="0"/>
              <wp:effectExtent l="0" t="0" r="28575" b="19050"/>
              <wp:wrapNone/>
              <wp:docPr id="4" name="Gerader Verbinder 4"/>
              <wp:cNvGraphicFramePr/>
              <a:graphic xmlns:a="http://schemas.openxmlformats.org/drawingml/2006/main">
                <a:graphicData uri="http://schemas.microsoft.com/office/word/2010/wordprocessingShape">
                  <wps:wsp>
                    <wps:cNvCnPr/>
                    <wps:spPr>
                      <a:xfrm>
                        <a:off x="0" y="0"/>
                        <a:ext cx="6200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2FEB50" id="Gerader Verbinde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35pt,6.4pt" to="469.9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" strokecolor="black [304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C7C7BA8"/>
    <w:lvl w:ilvl="0">
      <w:start w:val="1"/>
      <w:numFmt w:val="bullet"/>
      <w:pStyle w:val="Aufzhlungszeichen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D3E52FE"/>
    <w:lvl w:ilvl="0">
      <w:start w:val="1"/>
      <w:numFmt w:val="bullet"/>
      <w:pStyle w:val="Aufzhlungszeichen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584997A"/>
    <w:lvl w:ilvl="0">
      <w:start w:val="1"/>
      <w:numFmt w:val="bullet"/>
      <w:pStyle w:val="Aufzhlungszeichen"/>
      <w:lvlText w:val=""/>
      <w:lvlJc w:val="left"/>
      <w:pPr>
        <w:tabs>
          <w:tab w:val="num" w:pos="360"/>
        </w:tabs>
        <w:ind w:left="360" w:hanging="360"/>
      </w:pPr>
      <w:rPr>
        <w:rFonts w:ascii="Symbol" w:hAnsi="Symbol" w:hint="default"/>
      </w:rPr>
    </w:lvl>
  </w:abstractNum>
  <w:abstractNum w:abstractNumId="3" w15:restartNumberingAfterBreak="0">
    <w:nsid w:val="0E5F12E6"/>
    <w:multiLevelType w:val="multilevel"/>
    <w:tmpl w:val="A4CA6EAE"/>
    <w:lvl w:ilvl="0">
      <w:start w:val="1"/>
      <w:numFmt w:val="decimal"/>
      <w:pStyle w:val="Formatvorlageberschrift1VorAutomatischNachAutomatisch"/>
      <w:lvlText w:val="%1."/>
      <w:lvlJc w:val="left"/>
      <w:pPr>
        <w:tabs>
          <w:tab w:val="num" w:pos="432"/>
        </w:tabs>
        <w:ind w:left="432" w:hanging="432"/>
      </w:pPr>
      <w:rPr>
        <w:rFonts w:hint="default"/>
      </w:rPr>
    </w:lvl>
    <w:lvl w:ilvl="1">
      <w:start w:val="1"/>
      <w:numFmt w:val="decimal"/>
      <w:lvlText w:val="%2."/>
      <w:lvlJc w:val="left"/>
      <w:pPr>
        <w:tabs>
          <w:tab w:val="num" w:pos="576"/>
        </w:tabs>
        <w:ind w:left="576" w:hanging="576"/>
      </w:pPr>
      <w:rPr>
        <w:rFonts w:hint="default"/>
      </w:rPr>
    </w:lvl>
    <w:lvl w:ilvl="2">
      <w:start w:val="1"/>
      <w:numFmt w:val="decimal"/>
      <w:pStyle w:val="berschrift3"/>
      <w:lvlText w:val="%1.%2.%3"/>
      <w:lvlJc w:val="left"/>
      <w:pPr>
        <w:tabs>
          <w:tab w:val="num" w:pos="720"/>
        </w:tabs>
        <w:ind w:left="720" w:hanging="720"/>
      </w:pPr>
      <w:rPr>
        <w:rFonts w:hint="default"/>
      </w:rPr>
    </w:lvl>
    <w:lvl w:ilvl="3">
      <w:start w:val="1"/>
      <w:numFmt w:val="decimal"/>
      <w:pStyle w:val="berschrift4"/>
      <w:lvlText w:val="%1.%2.%3.%4"/>
      <w:lvlJc w:val="left"/>
      <w:pPr>
        <w:tabs>
          <w:tab w:val="num" w:pos="864"/>
        </w:tabs>
        <w:ind w:left="86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4" w15:restartNumberingAfterBreak="0">
    <w:nsid w:val="18AC3E05"/>
    <w:multiLevelType w:val="hybridMultilevel"/>
    <w:tmpl w:val="1DD6F6CA"/>
    <w:lvl w:ilvl="0" w:tplc="FF32E158">
      <w:start w:val="1"/>
      <w:numFmt w:val="bullet"/>
      <w:lvlText w:val=""/>
      <w:lvlJc w:val="left"/>
      <w:pPr>
        <w:ind w:left="1128" w:hanging="360"/>
      </w:pPr>
      <w:rPr>
        <w:rFonts w:ascii="Wingdings 2" w:hAnsi="Wingdings 2" w:hint="default"/>
        <w:color w:val="auto"/>
      </w:rPr>
    </w:lvl>
    <w:lvl w:ilvl="1" w:tplc="04070003" w:tentative="1">
      <w:start w:val="1"/>
      <w:numFmt w:val="bullet"/>
      <w:lvlText w:val="o"/>
      <w:lvlJc w:val="left"/>
      <w:pPr>
        <w:ind w:left="1848" w:hanging="360"/>
      </w:pPr>
      <w:rPr>
        <w:rFonts w:ascii="Courier New" w:hAnsi="Courier New" w:cs="Courier New" w:hint="default"/>
      </w:rPr>
    </w:lvl>
    <w:lvl w:ilvl="2" w:tplc="04070005" w:tentative="1">
      <w:start w:val="1"/>
      <w:numFmt w:val="bullet"/>
      <w:lvlText w:val=""/>
      <w:lvlJc w:val="left"/>
      <w:pPr>
        <w:ind w:left="2568" w:hanging="360"/>
      </w:pPr>
      <w:rPr>
        <w:rFonts w:ascii="Wingdings" w:hAnsi="Wingdings" w:hint="default"/>
      </w:rPr>
    </w:lvl>
    <w:lvl w:ilvl="3" w:tplc="04070001" w:tentative="1">
      <w:start w:val="1"/>
      <w:numFmt w:val="bullet"/>
      <w:lvlText w:val=""/>
      <w:lvlJc w:val="left"/>
      <w:pPr>
        <w:ind w:left="3288" w:hanging="360"/>
      </w:pPr>
      <w:rPr>
        <w:rFonts w:ascii="Symbol" w:hAnsi="Symbol" w:hint="default"/>
      </w:rPr>
    </w:lvl>
    <w:lvl w:ilvl="4" w:tplc="04070003" w:tentative="1">
      <w:start w:val="1"/>
      <w:numFmt w:val="bullet"/>
      <w:lvlText w:val="o"/>
      <w:lvlJc w:val="left"/>
      <w:pPr>
        <w:ind w:left="4008" w:hanging="360"/>
      </w:pPr>
      <w:rPr>
        <w:rFonts w:ascii="Courier New" w:hAnsi="Courier New" w:cs="Courier New" w:hint="default"/>
      </w:rPr>
    </w:lvl>
    <w:lvl w:ilvl="5" w:tplc="04070005" w:tentative="1">
      <w:start w:val="1"/>
      <w:numFmt w:val="bullet"/>
      <w:lvlText w:val=""/>
      <w:lvlJc w:val="left"/>
      <w:pPr>
        <w:ind w:left="4728" w:hanging="360"/>
      </w:pPr>
      <w:rPr>
        <w:rFonts w:ascii="Wingdings" w:hAnsi="Wingdings" w:hint="default"/>
      </w:rPr>
    </w:lvl>
    <w:lvl w:ilvl="6" w:tplc="04070001" w:tentative="1">
      <w:start w:val="1"/>
      <w:numFmt w:val="bullet"/>
      <w:lvlText w:val=""/>
      <w:lvlJc w:val="left"/>
      <w:pPr>
        <w:ind w:left="5448" w:hanging="360"/>
      </w:pPr>
      <w:rPr>
        <w:rFonts w:ascii="Symbol" w:hAnsi="Symbol" w:hint="default"/>
      </w:rPr>
    </w:lvl>
    <w:lvl w:ilvl="7" w:tplc="04070003" w:tentative="1">
      <w:start w:val="1"/>
      <w:numFmt w:val="bullet"/>
      <w:lvlText w:val="o"/>
      <w:lvlJc w:val="left"/>
      <w:pPr>
        <w:ind w:left="6168" w:hanging="360"/>
      </w:pPr>
      <w:rPr>
        <w:rFonts w:ascii="Courier New" w:hAnsi="Courier New" w:cs="Courier New" w:hint="default"/>
      </w:rPr>
    </w:lvl>
    <w:lvl w:ilvl="8" w:tplc="04070005" w:tentative="1">
      <w:start w:val="1"/>
      <w:numFmt w:val="bullet"/>
      <w:lvlText w:val=""/>
      <w:lvlJc w:val="left"/>
      <w:pPr>
        <w:ind w:left="6888" w:hanging="360"/>
      </w:pPr>
      <w:rPr>
        <w:rFonts w:ascii="Wingdings" w:hAnsi="Wingdings" w:hint="default"/>
      </w:rPr>
    </w:lvl>
  </w:abstractNum>
  <w:abstractNum w:abstractNumId="5" w15:restartNumberingAfterBreak="0">
    <w:nsid w:val="2EB34FD1"/>
    <w:multiLevelType w:val="multilevel"/>
    <w:tmpl w:val="CB121D74"/>
    <w:lvl w:ilvl="0">
      <w:start w:val="1"/>
      <w:numFmt w:val="lowerLetter"/>
      <w:lvlText w:val="%1."/>
      <w:lvlJc w:val="left"/>
      <w:pPr>
        <w:tabs>
          <w:tab w:val="num" w:pos="432"/>
        </w:tabs>
        <w:ind w:left="432" w:hanging="432"/>
      </w:pPr>
      <w:rPr>
        <w:rFonts w:hint="default"/>
      </w:rPr>
    </w:lvl>
    <w:lvl w:ilvl="1">
      <w:start w:val="1"/>
      <w:numFmt w:val="decimal"/>
      <w:lvlText w:val="%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398615D3"/>
    <w:multiLevelType w:val="hybridMultilevel"/>
    <w:tmpl w:val="3CF25A06"/>
    <w:lvl w:ilvl="0" w:tplc="943E7436">
      <w:start w:val="1"/>
      <w:numFmt w:val="decimal"/>
      <w:pStyle w:val="StandardberschriftAV"/>
      <w:lvlText w:val="§ %1"/>
      <w:lvlJc w:val="left"/>
      <w:pPr>
        <w:ind w:left="426"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CC4603E"/>
    <w:multiLevelType w:val="hybridMultilevel"/>
    <w:tmpl w:val="DBA86F2A"/>
    <w:lvl w:ilvl="0" w:tplc="04070019">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8" w15:restartNumberingAfterBreak="0">
    <w:nsid w:val="429B655B"/>
    <w:multiLevelType w:val="multilevel"/>
    <w:tmpl w:val="A3C2FD12"/>
    <w:lvl w:ilvl="0">
      <w:start w:val="1"/>
      <w:numFmt w:val="decimal"/>
      <w:lvlText w:val="%1)"/>
      <w:lvlJc w:val="left"/>
      <w:pPr>
        <w:ind w:left="360" w:hanging="360"/>
      </w:pPr>
    </w:lvl>
    <w:lvl w:ilvl="1">
      <w:start w:val="1"/>
      <w:numFmt w:val="lowerLetter"/>
      <w:pStyle w:val="berschrift2Ebene"/>
      <w:lvlText w:val="%2)"/>
      <w:lvlJc w:val="left"/>
      <w:pPr>
        <w:ind w:left="720" w:hanging="360"/>
      </w:pPr>
      <w:rPr>
        <w:b/>
        <w:i w:val="0"/>
        <w:sz w:val="22"/>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B6D66B7"/>
    <w:multiLevelType w:val="hybridMultilevel"/>
    <w:tmpl w:val="86E0BAC2"/>
    <w:lvl w:ilvl="0" w:tplc="4E9406BA">
      <w:start w:val="1"/>
      <w:numFmt w:val="decimal"/>
      <w:pStyle w:val="StandardabsatzAV"/>
      <w:lvlText w:val="(%1)"/>
      <w:lvlJc w:val="left"/>
      <w:pPr>
        <w:ind w:left="503" w:hanging="360"/>
      </w:pPr>
      <w:rPr>
        <w:rFonts w:hint="default"/>
      </w:rPr>
    </w:lvl>
    <w:lvl w:ilvl="1" w:tplc="04070019" w:tentative="1">
      <w:start w:val="1"/>
      <w:numFmt w:val="lowerLetter"/>
      <w:lvlText w:val="%2."/>
      <w:lvlJc w:val="left"/>
      <w:pPr>
        <w:ind w:left="1223" w:hanging="360"/>
      </w:pPr>
    </w:lvl>
    <w:lvl w:ilvl="2" w:tplc="0407001B" w:tentative="1">
      <w:start w:val="1"/>
      <w:numFmt w:val="lowerRoman"/>
      <w:lvlText w:val="%3."/>
      <w:lvlJc w:val="right"/>
      <w:pPr>
        <w:ind w:left="1943" w:hanging="180"/>
      </w:pPr>
    </w:lvl>
    <w:lvl w:ilvl="3" w:tplc="0407000F" w:tentative="1">
      <w:start w:val="1"/>
      <w:numFmt w:val="decimal"/>
      <w:lvlText w:val="%4."/>
      <w:lvlJc w:val="left"/>
      <w:pPr>
        <w:ind w:left="2663" w:hanging="360"/>
      </w:pPr>
    </w:lvl>
    <w:lvl w:ilvl="4" w:tplc="04070019" w:tentative="1">
      <w:start w:val="1"/>
      <w:numFmt w:val="lowerLetter"/>
      <w:lvlText w:val="%5."/>
      <w:lvlJc w:val="left"/>
      <w:pPr>
        <w:ind w:left="3383" w:hanging="360"/>
      </w:pPr>
    </w:lvl>
    <w:lvl w:ilvl="5" w:tplc="0407001B" w:tentative="1">
      <w:start w:val="1"/>
      <w:numFmt w:val="lowerRoman"/>
      <w:lvlText w:val="%6."/>
      <w:lvlJc w:val="right"/>
      <w:pPr>
        <w:ind w:left="4103" w:hanging="180"/>
      </w:pPr>
    </w:lvl>
    <w:lvl w:ilvl="6" w:tplc="0407000F" w:tentative="1">
      <w:start w:val="1"/>
      <w:numFmt w:val="decimal"/>
      <w:lvlText w:val="%7."/>
      <w:lvlJc w:val="left"/>
      <w:pPr>
        <w:ind w:left="4823" w:hanging="360"/>
      </w:pPr>
    </w:lvl>
    <w:lvl w:ilvl="7" w:tplc="04070019" w:tentative="1">
      <w:start w:val="1"/>
      <w:numFmt w:val="lowerLetter"/>
      <w:lvlText w:val="%8."/>
      <w:lvlJc w:val="left"/>
      <w:pPr>
        <w:ind w:left="5543" w:hanging="360"/>
      </w:pPr>
    </w:lvl>
    <w:lvl w:ilvl="8" w:tplc="0407001B" w:tentative="1">
      <w:start w:val="1"/>
      <w:numFmt w:val="lowerRoman"/>
      <w:lvlText w:val="%9."/>
      <w:lvlJc w:val="right"/>
      <w:pPr>
        <w:ind w:left="6263" w:hanging="180"/>
      </w:pPr>
    </w:lvl>
  </w:abstractNum>
  <w:abstractNum w:abstractNumId="10" w15:restartNumberingAfterBreak="0">
    <w:nsid w:val="53675621"/>
    <w:multiLevelType w:val="hybridMultilevel"/>
    <w:tmpl w:val="F334C8A0"/>
    <w:lvl w:ilvl="0" w:tplc="04070019">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585D2574"/>
    <w:multiLevelType w:val="hybridMultilevel"/>
    <w:tmpl w:val="BE429E5E"/>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5B505D15"/>
    <w:multiLevelType w:val="hybridMultilevel"/>
    <w:tmpl w:val="830A7C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2CB63B2"/>
    <w:multiLevelType w:val="hybridMultilevel"/>
    <w:tmpl w:val="F0104998"/>
    <w:lvl w:ilvl="0" w:tplc="04070019">
      <w:start w:val="1"/>
      <w:numFmt w:val="lowerLetter"/>
      <w:lvlText w:val="%1."/>
      <w:lvlJc w:val="left"/>
      <w:pPr>
        <w:ind w:left="927" w:hanging="360"/>
      </w:pPr>
    </w:lvl>
    <w:lvl w:ilvl="1" w:tplc="04070019" w:tentative="1">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abstractNum w:abstractNumId="14" w15:restartNumberingAfterBreak="0">
    <w:nsid w:val="631565E1"/>
    <w:multiLevelType w:val="hybridMultilevel"/>
    <w:tmpl w:val="59FA2B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4280E8D"/>
    <w:multiLevelType w:val="hybridMultilevel"/>
    <w:tmpl w:val="BE2E64C2"/>
    <w:lvl w:ilvl="0" w:tplc="BF769562">
      <w:start w:val="1"/>
      <w:numFmt w:val="bullet"/>
      <w:lvlText w:val="-"/>
      <w:lvlJc w:val="left"/>
      <w:pPr>
        <w:ind w:left="1068" w:hanging="360"/>
      </w:pPr>
      <w:rPr>
        <w:rFonts w:ascii="Times New Roman" w:hAnsi="Times New Roman" w:cs="Times New Roman"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6" w15:restartNumberingAfterBreak="0">
    <w:nsid w:val="7092587E"/>
    <w:multiLevelType w:val="hybridMultilevel"/>
    <w:tmpl w:val="DE2E0820"/>
    <w:lvl w:ilvl="0" w:tplc="3576615C">
      <w:start w:val="1"/>
      <w:numFmt w:val="decimal"/>
      <w:pStyle w:val="berschriftersteEbene"/>
      <w:lvlText w:val="%1."/>
      <w:lvlJc w:val="left"/>
      <w:pPr>
        <w:ind w:left="360" w:hanging="360"/>
      </w:pPr>
    </w:lvl>
    <w:lvl w:ilvl="1" w:tplc="42506E74">
      <w:start w:val="1"/>
      <w:numFmt w:val="lowerLetter"/>
      <w:lvlText w:val="%2."/>
      <w:lvlJc w:val="left"/>
      <w:pPr>
        <w:ind w:left="502" w:hanging="360"/>
      </w:pPr>
      <w:rPr>
        <w:b/>
        <w:i w:val="0"/>
        <w:sz w:val="22"/>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16cid:durableId="777481361">
    <w:abstractNumId w:val="2"/>
  </w:num>
  <w:num w:numId="2" w16cid:durableId="215746891">
    <w:abstractNumId w:val="1"/>
  </w:num>
  <w:num w:numId="3" w16cid:durableId="1123035073">
    <w:abstractNumId w:val="0"/>
  </w:num>
  <w:num w:numId="4" w16cid:durableId="1721005476">
    <w:abstractNumId w:val="3"/>
  </w:num>
  <w:num w:numId="5" w16cid:durableId="551842203">
    <w:abstractNumId w:val="14"/>
  </w:num>
  <w:num w:numId="6" w16cid:durableId="1889562222">
    <w:abstractNumId w:val="9"/>
  </w:num>
  <w:num w:numId="7" w16cid:durableId="810369693">
    <w:abstractNumId w:val="6"/>
  </w:num>
  <w:num w:numId="8" w16cid:durableId="689450818">
    <w:abstractNumId w:val="9"/>
    <w:lvlOverride w:ilvl="0">
      <w:startOverride w:val="1"/>
    </w:lvlOverride>
  </w:num>
  <w:num w:numId="9" w16cid:durableId="809785375">
    <w:abstractNumId w:val="9"/>
    <w:lvlOverride w:ilvl="0">
      <w:startOverride w:val="1"/>
    </w:lvlOverride>
  </w:num>
  <w:num w:numId="10" w16cid:durableId="1578202490">
    <w:abstractNumId w:val="9"/>
    <w:lvlOverride w:ilvl="0">
      <w:startOverride w:val="1"/>
    </w:lvlOverride>
  </w:num>
  <w:num w:numId="11" w16cid:durableId="1608082681">
    <w:abstractNumId w:val="9"/>
    <w:lvlOverride w:ilvl="0">
      <w:startOverride w:val="1"/>
    </w:lvlOverride>
  </w:num>
  <w:num w:numId="12" w16cid:durableId="1187058744">
    <w:abstractNumId w:val="9"/>
    <w:lvlOverride w:ilvl="0">
      <w:startOverride w:val="1"/>
    </w:lvlOverride>
  </w:num>
  <w:num w:numId="13" w16cid:durableId="783574447">
    <w:abstractNumId w:val="9"/>
    <w:lvlOverride w:ilvl="0">
      <w:startOverride w:val="1"/>
    </w:lvlOverride>
  </w:num>
  <w:num w:numId="14" w16cid:durableId="669138376">
    <w:abstractNumId w:val="9"/>
    <w:lvlOverride w:ilvl="0">
      <w:startOverride w:val="1"/>
    </w:lvlOverride>
  </w:num>
  <w:num w:numId="15" w16cid:durableId="40830760">
    <w:abstractNumId w:val="9"/>
    <w:lvlOverride w:ilvl="0">
      <w:startOverride w:val="1"/>
    </w:lvlOverride>
  </w:num>
  <w:num w:numId="16" w16cid:durableId="953097847">
    <w:abstractNumId w:val="9"/>
    <w:lvlOverride w:ilvl="0">
      <w:startOverride w:val="1"/>
    </w:lvlOverride>
  </w:num>
  <w:num w:numId="17" w16cid:durableId="1365642340">
    <w:abstractNumId w:val="15"/>
  </w:num>
  <w:num w:numId="18" w16cid:durableId="309864966">
    <w:abstractNumId w:val="11"/>
  </w:num>
  <w:num w:numId="19" w16cid:durableId="571740265">
    <w:abstractNumId w:val="4"/>
  </w:num>
  <w:num w:numId="20" w16cid:durableId="998269106">
    <w:abstractNumId w:val="6"/>
    <w:lvlOverride w:ilvl="0">
      <w:startOverride w:val="1"/>
    </w:lvlOverride>
  </w:num>
  <w:num w:numId="21" w16cid:durableId="460073862">
    <w:abstractNumId w:val="9"/>
    <w:lvlOverride w:ilvl="0">
      <w:startOverride w:val="1"/>
    </w:lvlOverride>
  </w:num>
  <w:num w:numId="22" w16cid:durableId="1642154662">
    <w:abstractNumId w:val="9"/>
    <w:lvlOverride w:ilvl="0">
      <w:startOverride w:val="1"/>
    </w:lvlOverride>
  </w:num>
  <w:num w:numId="23" w16cid:durableId="1016885415">
    <w:abstractNumId w:val="6"/>
  </w:num>
  <w:num w:numId="24" w16cid:durableId="1070805305">
    <w:abstractNumId w:val="6"/>
  </w:num>
  <w:num w:numId="25" w16cid:durableId="521086795">
    <w:abstractNumId w:val="6"/>
  </w:num>
  <w:num w:numId="26" w16cid:durableId="1046024514">
    <w:abstractNumId w:val="6"/>
  </w:num>
  <w:num w:numId="27" w16cid:durableId="1967350353">
    <w:abstractNumId w:val="6"/>
  </w:num>
  <w:num w:numId="28" w16cid:durableId="775172869">
    <w:abstractNumId w:val="6"/>
  </w:num>
  <w:num w:numId="29" w16cid:durableId="1805929945">
    <w:abstractNumId w:val="6"/>
  </w:num>
  <w:num w:numId="30" w16cid:durableId="1977056663">
    <w:abstractNumId w:val="6"/>
  </w:num>
  <w:num w:numId="31" w16cid:durableId="204803784">
    <w:abstractNumId w:val="6"/>
  </w:num>
  <w:num w:numId="32" w16cid:durableId="1138690922">
    <w:abstractNumId w:val="6"/>
  </w:num>
  <w:num w:numId="33" w16cid:durableId="1808280370">
    <w:abstractNumId w:val="6"/>
  </w:num>
  <w:num w:numId="34" w16cid:durableId="2135783137">
    <w:abstractNumId w:val="6"/>
  </w:num>
  <w:num w:numId="35" w16cid:durableId="1411780043">
    <w:abstractNumId w:val="9"/>
    <w:lvlOverride w:ilvl="0">
      <w:startOverride w:val="1"/>
    </w:lvlOverride>
  </w:num>
  <w:num w:numId="36" w16cid:durableId="1187796216">
    <w:abstractNumId w:val="16"/>
  </w:num>
  <w:num w:numId="37" w16cid:durableId="529102034">
    <w:abstractNumId w:val="12"/>
  </w:num>
  <w:num w:numId="38" w16cid:durableId="150874043">
    <w:abstractNumId w:val="5"/>
  </w:num>
  <w:num w:numId="39" w16cid:durableId="1414082508">
    <w:abstractNumId w:val="7"/>
  </w:num>
  <w:num w:numId="40" w16cid:durableId="1542936400">
    <w:abstractNumId w:val="13"/>
  </w:num>
  <w:num w:numId="41" w16cid:durableId="826673380">
    <w:abstractNumId w:val="10"/>
  </w:num>
  <w:num w:numId="42" w16cid:durableId="2059236382">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o:colormru v:ext="edit" colors="#00c,#00689c,#06f,#39f,#999,#cc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EFF"/>
    <w:rsid w:val="00004D90"/>
    <w:rsid w:val="000145B7"/>
    <w:rsid w:val="00016EBE"/>
    <w:rsid w:val="0002161A"/>
    <w:rsid w:val="00023C40"/>
    <w:rsid w:val="00025A98"/>
    <w:rsid w:val="00026A11"/>
    <w:rsid w:val="00037A1A"/>
    <w:rsid w:val="00037BBE"/>
    <w:rsid w:val="000438E0"/>
    <w:rsid w:val="000474EB"/>
    <w:rsid w:val="000550C1"/>
    <w:rsid w:val="0007022E"/>
    <w:rsid w:val="00096F1D"/>
    <w:rsid w:val="000A2C6F"/>
    <w:rsid w:val="000A43E5"/>
    <w:rsid w:val="000A75D0"/>
    <w:rsid w:val="000B5337"/>
    <w:rsid w:val="000D3B50"/>
    <w:rsid w:val="000D5E87"/>
    <w:rsid w:val="000E0150"/>
    <w:rsid w:val="000E593C"/>
    <w:rsid w:val="001010A7"/>
    <w:rsid w:val="001101B3"/>
    <w:rsid w:val="0013558B"/>
    <w:rsid w:val="001420FE"/>
    <w:rsid w:val="00150038"/>
    <w:rsid w:val="00150707"/>
    <w:rsid w:val="001553A7"/>
    <w:rsid w:val="00155D24"/>
    <w:rsid w:val="00160A17"/>
    <w:rsid w:val="00170956"/>
    <w:rsid w:val="0018091D"/>
    <w:rsid w:val="001826FD"/>
    <w:rsid w:val="001963A3"/>
    <w:rsid w:val="001B11BD"/>
    <w:rsid w:val="001B1C49"/>
    <w:rsid w:val="001C2597"/>
    <w:rsid w:val="001D31AC"/>
    <w:rsid w:val="001E6915"/>
    <w:rsid w:val="002017D8"/>
    <w:rsid w:val="002043A6"/>
    <w:rsid w:val="00204DBB"/>
    <w:rsid w:val="00205D43"/>
    <w:rsid w:val="00206EFF"/>
    <w:rsid w:val="00212BEC"/>
    <w:rsid w:val="0021536D"/>
    <w:rsid w:val="00220858"/>
    <w:rsid w:val="00227175"/>
    <w:rsid w:val="00234797"/>
    <w:rsid w:val="00242855"/>
    <w:rsid w:val="00243AEB"/>
    <w:rsid w:val="002459C3"/>
    <w:rsid w:val="002519BA"/>
    <w:rsid w:val="0026000A"/>
    <w:rsid w:val="00261305"/>
    <w:rsid w:val="002666B4"/>
    <w:rsid w:val="002775DC"/>
    <w:rsid w:val="0028399A"/>
    <w:rsid w:val="00290280"/>
    <w:rsid w:val="0029697D"/>
    <w:rsid w:val="002B19E2"/>
    <w:rsid w:val="002B26F8"/>
    <w:rsid w:val="002C2237"/>
    <w:rsid w:val="002D1D1C"/>
    <w:rsid w:val="002D7971"/>
    <w:rsid w:val="002F0D36"/>
    <w:rsid w:val="002F597B"/>
    <w:rsid w:val="00310627"/>
    <w:rsid w:val="00317D8C"/>
    <w:rsid w:val="00326B62"/>
    <w:rsid w:val="00327070"/>
    <w:rsid w:val="00337068"/>
    <w:rsid w:val="00353456"/>
    <w:rsid w:val="00357B8D"/>
    <w:rsid w:val="00362651"/>
    <w:rsid w:val="00366FB1"/>
    <w:rsid w:val="003670AD"/>
    <w:rsid w:val="00371850"/>
    <w:rsid w:val="003733B3"/>
    <w:rsid w:val="003748B7"/>
    <w:rsid w:val="00375D2C"/>
    <w:rsid w:val="00383A5A"/>
    <w:rsid w:val="00397027"/>
    <w:rsid w:val="003A215B"/>
    <w:rsid w:val="003A5624"/>
    <w:rsid w:val="003B09B5"/>
    <w:rsid w:val="003B76E9"/>
    <w:rsid w:val="003C0F55"/>
    <w:rsid w:val="003C12D3"/>
    <w:rsid w:val="003D6875"/>
    <w:rsid w:val="003E4351"/>
    <w:rsid w:val="003F6F14"/>
    <w:rsid w:val="00401C9F"/>
    <w:rsid w:val="00402926"/>
    <w:rsid w:val="00402FE5"/>
    <w:rsid w:val="00406F88"/>
    <w:rsid w:val="00410469"/>
    <w:rsid w:val="00411233"/>
    <w:rsid w:val="00416895"/>
    <w:rsid w:val="00421729"/>
    <w:rsid w:val="00427BCB"/>
    <w:rsid w:val="0043698E"/>
    <w:rsid w:val="00440DA7"/>
    <w:rsid w:val="0044447C"/>
    <w:rsid w:val="00461927"/>
    <w:rsid w:val="004637E9"/>
    <w:rsid w:val="00475B5D"/>
    <w:rsid w:val="00482A04"/>
    <w:rsid w:val="004901D7"/>
    <w:rsid w:val="00493A78"/>
    <w:rsid w:val="004A60A7"/>
    <w:rsid w:val="004A6A1F"/>
    <w:rsid w:val="004C0447"/>
    <w:rsid w:val="004C23CA"/>
    <w:rsid w:val="004C397D"/>
    <w:rsid w:val="004D3838"/>
    <w:rsid w:val="004D3FD4"/>
    <w:rsid w:val="004F36BF"/>
    <w:rsid w:val="004F68D9"/>
    <w:rsid w:val="004F7BD2"/>
    <w:rsid w:val="00507988"/>
    <w:rsid w:val="00516C37"/>
    <w:rsid w:val="005214E3"/>
    <w:rsid w:val="005259C6"/>
    <w:rsid w:val="00537CE9"/>
    <w:rsid w:val="0054373C"/>
    <w:rsid w:val="00562A76"/>
    <w:rsid w:val="0056469A"/>
    <w:rsid w:val="0057054F"/>
    <w:rsid w:val="00571E74"/>
    <w:rsid w:val="00577622"/>
    <w:rsid w:val="005777D0"/>
    <w:rsid w:val="00585585"/>
    <w:rsid w:val="00591C48"/>
    <w:rsid w:val="005936FE"/>
    <w:rsid w:val="00596F03"/>
    <w:rsid w:val="005A3D5C"/>
    <w:rsid w:val="005B068F"/>
    <w:rsid w:val="005B5415"/>
    <w:rsid w:val="005B5783"/>
    <w:rsid w:val="005D4034"/>
    <w:rsid w:val="005D5307"/>
    <w:rsid w:val="005E2D55"/>
    <w:rsid w:val="005E7105"/>
    <w:rsid w:val="005F0CA0"/>
    <w:rsid w:val="005F5BC2"/>
    <w:rsid w:val="0061002D"/>
    <w:rsid w:val="0061136D"/>
    <w:rsid w:val="00621455"/>
    <w:rsid w:val="00631875"/>
    <w:rsid w:val="00637303"/>
    <w:rsid w:val="006418CF"/>
    <w:rsid w:val="0064326F"/>
    <w:rsid w:val="00644F37"/>
    <w:rsid w:val="006557BB"/>
    <w:rsid w:val="006701F4"/>
    <w:rsid w:val="0067056C"/>
    <w:rsid w:val="00672616"/>
    <w:rsid w:val="0068257C"/>
    <w:rsid w:val="00686DAB"/>
    <w:rsid w:val="00694CC5"/>
    <w:rsid w:val="00695F4C"/>
    <w:rsid w:val="006A220D"/>
    <w:rsid w:val="006A6215"/>
    <w:rsid w:val="006A6CC8"/>
    <w:rsid w:val="006B4FD6"/>
    <w:rsid w:val="006D3876"/>
    <w:rsid w:val="006E2252"/>
    <w:rsid w:val="006F3633"/>
    <w:rsid w:val="007016C6"/>
    <w:rsid w:val="00706FE2"/>
    <w:rsid w:val="00707874"/>
    <w:rsid w:val="00720F44"/>
    <w:rsid w:val="00725B75"/>
    <w:rsid w:val="007555C8"/>
    <w:rsid w:val="0076408D"/>
    <w:rsid w:val="00766480"/>
    <w:rsid w:val="007971A6"/>
    <w:rsid w:val="007A0D2D"/>
    <w:rsid w:val="007B19A6"/>
    <w:rsid w:val="007B52A0"/>
    <w:rsid w:val="007D7C40"/>
    <w:rsid w:val="007E023A"/>
    <w:rsid w:val="00804292"/>
    <w:rsid w:val="008110EA"/>
    <w:rsid w:val="00816CF1"/>
    <w:rsid w:val="008404DA"/>
    <w:rsid w:val="0084142E"/>
    <w:rsid w:val="00841E61"/>
    <w:rsid w:val="00843900"/>
    <w:rsid w:val="008443AD"/>
    <w:rsid w:val="00846BD1"/>
    <w:rsid w:val="00847AF2"/>
    <w:rsid w:val="00852527"/>
    <w:rsid w:val="00860331"/>
    <w:rsid w:val="008609C8"/>
    <w:rsid w:val="00874038"/>
    <w:rsid w:val="00877DC3"/>
    <w:rsid w:val="0088068B"/>
    <w:rsid w:val="00880CB2"/>
    <w:rsid w:val="0088156E"/>
    <w:rsid w:val="008835D3"/>
    <w:rsid w:val="008D0BE7"/>
    <w:rsid w:val="008D3905"/>
    <w:rsid w:val="008D3E08"/>
    <w:rsid w:val="008E04E5"/>
    <w:rsid w:val="008E2D38"/>
    <w:rsid w:val="008E3D00"/>
    <w:rsid w:val="008E64C3"/>
    <w:rsid w:val="008F0F7D"/>
    <w:rsid w:val="00903327"/>
    <w:rsid w:val="00905DE3"/>
    <w:rsid w:val="00907A36"/>
    <w:rsid w:val="0092228D"/>
    <w:rsid w:val="009231C2"/>
    <w:rsid w:val="0093031E"/>
    <w:rsid w:val="009415AC"/>
    <w:rsid w:val="00946B24"/>
    <w:rsid w:val="00951E6A"/>
    <w:rsid w:val="009573E7"/>
    <w:rsid w:val="0096291A"/>
    <w:rsid w:val="0097691C"/>
    <w:rsid w:val="00977442"/>
    <w:rsid w:val="00980977"/>
    <w:rsid w:val="00984814"/>
    <w:rsid w:val="00990E44"/>
    <w:rsid w:val="009A2010"/>
    <w:rsid w:val="009B3340"/>
    <w:rsid w:val="009B5BDF"/>
    <w:rsid w:val="009C6371"/>
    <w:rsid w:val="009E1B3E"/>
    <w:rsid w:val="009E3D8D"/>
    <w:rsid w:val="009F3B0E"/>
    <w:rsid w:val="009F719E"/>
    <w:rsid w:val="00A0079F"/>
    <w:rsid w:val="00A06F8C"/>
    <w:rsid w:val="00A07B38"/>
    <w:rsid w:val="00A104D8"/>
    <w:rsid w:val="00A13CD7"/>
    <w:rsid w:val="00A2647B"/>
    <w:rsid w:val="00A307E7"/>
    <w:rsid w:val="00A4013F"/>
    <w:rsid w:val="00A42D13"/>
    <w:rsid w:val="00A4361C"/>
    <w:rsid w:val="00A455BB"/>
    <w:rsid w:val="00A516AC"/>
    <w:rsid w:val="00A52A26"/>
    <w:rsid w:val="00A55A3F"/>
    <w:rsid w:val="00A73F38"/>
    <w:rsid w:val="00A8770E"/>
    <w:rsid w:val="00AA1AB2"/>
    <w:rsid w:val="00AB04EF"/>
    <w:rsid w:val="00AB3FD2"/>
    <w:rsid w:val="00AB5547"/>
    <w:rsid w:val="00AC6C86"/>
    <w:rsid w:val="00AD04EE"/>
    <w:rsid w:val="00AD10F5"/>
    <w:rsid w:val="00AD5B10"/>
    <w:rsid w:val="00AD7C57"/>
    <w:rsid w:val="00AE6D6F"/>
    <w:rsid w:val="00AF1F8A"/>
    <w:rsid w:val="00AF2DE4"/>
    <w:rsid w:val="00B02898"/>
    <w:rsid w:val="00B05BC4"/>
    <w:rsid w:val="00B05D1E"/>
    <w:rsid w:val="00B1283E"/>
    <w:rsid w:val="00B168E6"/>
    <w:rsid w:val="00B27D71"/>
    <w:rsid w:val="00B34A4C"/>
    <w:rsid w:val="00B37ECB"/>
    <w:rsid w:val="00B40B7C"/>
    <w:rsid w:val="00B45FC7"/>
    <w:rsid w:val="00B461B4"/>
    <w:rsid w:val="00B50592"/>
    <w:rsid w:val="00B55ADA"/>
    <w:rsid w:val="00B61610"/>
    <w:rsid w:val="00B673C2"/>
    <w:rsid w:val="00B75531"/>
    <w:rsid w:val="00B857E2"/>
    <w:rsid w:val="00B912DF"/>
    <w:rsid w:val="00B956B3"/>
    <w:rsid w:val="00B95903"/>
    <w:rsid w:val="00B95C04"/>
    <w:rsid w:val="00B972E3"/>
    <w:rsid w:val="00BA2293"/>
    <w:rsid w:val="00BA3C01"/>
    <w:rsid w:val="00BA4926"/>
    <w:rsid w:val="00BB110E"/>
    <w:rsid w:val="00BB64CD"/>
    <w:rsid w:val="00BC1365"/>
    <w:rsid w:val="00BC59A4"/>
    <w:rsid w:val="00BD44A6"/>
    <w:rsid w:val="00BD4E30"/>
    <w:rsid w:val="00BE187E"/>
    <w:rsid w:val="00BE589F"/>
    <w:rsid w:val="00BF4EEA"/>
    <w:rsid w:val="00C00355"/>
    <w:rsid w:val="00C11425"/>
    <w:rsid w:val="00C1204F"/>
    <w:rsid w:val="00C16AC1"/>
    <w:rsid w:val="00C26821"/>
    <w:rsid w:val="00C40C8B"/>
    <w:rsid w:val="00C40D32"/>
    <w:rsid w:val="00C4429C"/>
    <w:rsid w:val="00C44DE3"/>
    <w:rsid w:val="00C4729D"/>
    <w:rsid w:val="00C4798F"/>
    <w:rsid w:val="00C602CC"/>
    <w:rsid w:val="00C679A8"/>
    <w:rsid w:val="00C77BA1"/>
    <w:rsid w:val="00C77C91"/>
    <w:rsid w:val="00C817D4"/>
    <w:rsid w:val="00C84B06"/>
    <w:rsid w:val="00C96C49"/>
    <w:rsid w:val="00CA19D0"/>
    <w:rsid w:val="00CD4DC8"/>
    <w:rsid w:val="00CD5214"/>
    <w:rsid w:val="00CD6562"/>
    <w:rsid w:val="00CE5326"/>
    <w:rsid w:val="00CE6755"/>
    <w:rsid w:val="00CF31D5"/>
    <w:rsid w:val="00CF37C2"/>
    <w:rsid w:val="00D00CDF"/>
    <w:rsid w:val="00D23F2C"/>
    <w:rsid w:val="00D2680F"/>
    <w:rsid w:val="00D27920"/>
    <w:rsid w:val="00D348A7"/>
    <w:rsid w:val="00D5326A"/>
    <w:rsid w:val="00D56701"/>
    <w:rsid w:val="00D67E08"/>
    <w:rsid w:val="00D71017"/>
    <w:rsid w:val="00D73167"/>
    <w:rsid w:val="00D87DA6"/>
    <w:rsid w:val="00D93E9F"/>
    <w:rsid w:val="00DB1E3E"/>
    <w:rsid w:val="00DB2916"/>
    <w:rsid w:val="00DD0D2D"/>
    <w:rsid w:val="00DD2A7A"/>
    <w:rsid w:val="00DE0FD3"/>
    <w:rsid w:val="00DE14D2"/>
    <w:rsid w:val="00DE4F35"/>
    <w:rsid w:val="00DE512D"/>
    <w:rsid w:val="00DF179B"/>
    <w:rsid w:val="00DF3968"/>
    <w:rsid w:val="00DF3A1B"/>
    <w:rsid w:val="00E04A20"/>
    <w:rsid w:val="00E12C02"/>
    <w:rsid w:val="00E1493F"/>
    <w:rsid w:val="00E20539"/>
    <w:rsid w:val="00E24FB9"/>
    <w:rsid w:val="00E26A9D"/>
    <w:rsid w:val="00E30AD8"/>
    <w:rsid w:val="00E51B3C"/>
    <w:rsid w:val="00E64297"/>
    <w:rsid w:val="00E70EF6"/>
    <w:rsid w:val="00E73864"/>
    <w:rsid w:val="00E822D8"/>
    <w:rsid w:val="00E843E3"/>
    <w:rsid w:val="00E871A5"/>
    <w:rsid w:val="00EA5955"/>
    <w:rsid w:val="00EB01BA"/>
    <w:rsid w:val="00EB5F75"/>
    <w:rsid w:val="00EB6BF0"/>
    <w:rsid w:val="00EC080C"/>
    <w:rsid w:val="00EC55F0"/>
    <w:rsid w:val="00ED2198"/>
    <w:rsid w:val="00ED230A"/>
    <w:rsid w:val="00ED4E15"/>
    <w:rsid w:val="00EE29C7"/>
    <w:rsid w:val="00EE6086"/>
    <w:rsid w:val="00EF3574"/>
    <w:rsid w:val="00F07C9D"/>
    <w:rsid w:val="00F137E6"/>
    <w:rsid w:val="00F24251"/>
    <w:rsid w:val="00F244A1"/>
    <w:rsid w:val="00F273F4"/>
    <w:rsid w:val="00F32511"/>
    <w:rsid w:val="00F77E94"/>
    <w:rsid w:val="00F85E91"/>
    <w:rsid w:val="00F910A5"/>
    <w:rsid w:val="00F91D78"/>
    <w:rsid w:val="00F92DFD"/>
    <w:rsid w:val="00F93426"/>
    <w:rsid w:val="00FA682B"/>
    <w:rsid w:val="00FB0F6C"/>
    <w:rsid w:val="00FB31DF"/>
    <w:rsid w:val="00FB460B"/>
    <w:rsid w:val="00FB70FD"/>
    <w:rsid w:val="00FC641D"/>
    <w:rsid w:val="00FD0310"/>
    <w:rsid w:val="00FD28AC"/>
    <w:rsid w:val="00FE1883"/>
    <w:rsid w:val="00FF1842"/>
    <w:rsid w:val="00FF61D3"/>
    <w:rsid w:val="00FF74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00c,#00689c,#06f,#39f,#999,#ccc"/>
    </o:shapedefaults>
    <o:shapelayout v:ext="edit">
      <o:idmap v:ext="edit" data="2"/>
    </o:shapelayout>
  </w:shapeDefaults>
  <w:decimalSymbol w:val=","/>
  <w:listSeparator w:val=";"/>
  <w14:docId w14:val="77264D13"/>
  <w15:docId w15:val="{90D7B52D-016B-4CD2-81E8-06536D35E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5D5307"/>
    <w:pPr>
      <w:spacing w:after="120" w:line="260" w:lineRule="exact"/>
      <w:jc w:val="both"/>
    </w:pPr>
    <w:rPr>
      <w:rFonts w:ascii="Arial" w:hAnsi="Arial"/>
      <w:sz w:val="22"/>
    </w:rPr>
  </w:style>
  <w:style w:type="paragraph" w:styleId="berschrift1">
    <w:name w:val="heading 1"/>
    <w:basedOn w:val="Standard"/>
    <w:next w:val="Standard"/>
    <w:qFormat/>
    <w:rsid w:val="00874038"/>
    <w:pPr>
      <w:keepNext/>
      <w:tabs>
        <w:tab w:val="left" w:pos="567"/>
        <w:tab w:val="left" w:pos="5670"/>
      </w:tabs>
      <w:spacing w:before="100" w:beforeAutospacing="1" w:after="100" w:afterAutospacing="1"/>
      <w:outlineLvl w:val="0"/>
    </w:pPr>
    <w:rPr>
      <w:b/>
      <w:bCs/>
      <w:sz w:val="24"/>
    </w:rPr>
  </w:style>
  <w:style w:type="paragraph" w:styleId="berschrift2">
    <w:name w:val="heading 2"/>
    <w:basedOn w:val="Standard"/>
    <w:next w:val="Standard"/>
    <w:link w:val="berschrift2Zchn"/>
    <w:qFormat/>
    <w:rsid w:val="00E843E3"/>
    <w:pPr>
      <w:keepNext/>
      <w:spacing w:before="240" w:after="240"/>
      <w:outlineLvl w:val="1"/>
    </w:pPr>
    <w:rPr>
      <w:b/>
    </w:rPr>
  </w:style>
  <w:style w:type="paragraph" w:styleId="berschrift3">
    <w:name w:val="heading 3"/>
    <w:basedOn w:val="Standard"/>
    <w:next w:val="Standard"/>
    <w:link w:val="berschrift3Zchn"/>
    <w:qFormat/>
    <w:rsid w:val="003A215B"/>
    <w:pPr>
      <w:keepNext/>
      <w:numPr>
        <w:ilvl w:val="2"/>
        <w:numId w:val="4"/>
      </w:numPr>
      <w:spacing w:before="240" w:after="240"/>
      <w:outlineLvl w:val="2"/>
    </w:pPr>
  </w:style>
  <w:style w:type="paragraph" w:styleId="berschrift4">
    <w:name w:val="heading 4"/>
    <w:basedOn w:val="Standard"/>
    <w:next w:val="Standard"/>
    <w:qFormat/>
    <w:rsid w:val="003A215B"/>
    <w:pPr>
      <w:keepNext/>
      <w:numPr>
        <w:ilvl w:val="3"/>
        <w:numId w:val="4"/>
      </w:numPr>
      <w:tabs>
        <w:tab w:val="left" w:pos="992"/>
      </w:tabs>
      <w:spacing w:before="240" w:after="240"/>
      <w:outlineLvl w:val="3"/>
    </w:pPr>
  </w:style>
  <w:style w:type="paragraph" w:styleId="berschrift5">
    <w:name w:val="heading 5"/>
    <w:basedOn w:val="Standard"/>
    <w:next w:val="Standard"/>
    <w:qFormat/>
    <w:rsid w:val="003A215B"/>
    <w:pPr>
      <w:numPr>
        <w:ilvl w:val="4"/>
        <w:numId w:val="4"/>
      </w:numPr>
      <w:spacing w:before="240" w:after="60"/>
      <w:outlineLvl w:val="4"/>
    </w:pPr>
  </w:style>
  <w:style w:type="paragraph" w:styleId="berschrift6">
    <w:name w:val="heading 6"/>
    <w:basedOn w:val="Standard"/>
    <w:next w:val="Standard"/>
    <w:qFormat/>
    <w:rsid w:val="003A215B"/>
    <w:pPr>
      <w:numPr>
        <w:ilvl w:val="5"/>
        <w:numId w:val="4"/>
      </w:numPr>
      <w:spacing w:before="240" w:after="60"/>
      <w:outlineLvl w:val="5"/>
    </w:pPr>
    <w:rPr>
      <w:rFonts w:ascii="Times New Roman" w:hAnsi="Times New Roman"/>
      <w:i/>
    </w:rPr>
  </w:style>
  <w:style w:type="paragraph" w:styleId="berschrift7">
    <w:name w:val="heading 7"/>
    <w:basedOn w:val="Standard"/>
    <w:next w:val="Standard"/>
    <w:qFormat/>
    <w:rsid w:val="003A215B"/>
    <w:pPr>
      <w:numPr>
        <w:ilvl w:val="6"/>
        <w:numId w:val="4"/>
      </w:numPr>
      <w:spacing w:before="240" w:after="60"/>
      <w:outlineLvl w:val="6"/>
    </w:pPr>
    <w:rPr>
      <w:sz w:val="20"/>
    </w:rPr>
  </w:style>
  <w:style w:type="paragraph" w:styleId="berschrift8">
    <w:name w:val="heading 8"/>
    <w:basedOn w:val="Standard"/>
    <w:next w:val="Standard"/>
    <w:qFormat/>
    <w:rsid w:val="003A215B"/>
    <w:pPr>
      <w:numPr>
        <w:ilvl w:val="7"/>
        <w:numId w:val="4"/>
      </w:numPr>
      <w:spacing w:before="240" w:after="60"/>
      <w:outlineLvl w:val="7"/>
    </w:pPr>
    <w:rPr>
      <w:i/>
      <w:sz w:val="20"/>
    </w:rPr>
  </w:style>
  <w:style w:type="paragraph" w:styleId="berschrift9">
    <w:name w:val="heading 9"/>
    <w:basedOn w:val="Standard"/>
    <w:next w:val="Standard"/>
    <w:qFormat/>
    <w:rsid w:val="003A215B"/>
    <w:pPr>
      <w:numPr>
        <w:ilvl w:val="8"/>
        <w:numId w:val="4"/>
      </w:numPr>
      <w:spacing w:before="240" w:after="60"/>
      <w:outlineLvl w:val="8"/>
    </w:pPr>
    <w:rPr>
      <w:b/>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ufzhlungszeichen">
    <w:name w:val="List Bullet"/>
    <w:basedOn w:val="Standard"/>
    <w:autoRedefine/>
    <w:rsid w:val="0002161A"/>
    <w:pPr>
      <w:numPr>
        <w:numId w:val="1"/>
      </w:numPr>
    </w:pPr>
  </w:style>
  <w:style w:type="paragraph" w:styleId="Aufzhlungszeichen2">
    <w:name w:val="List Bullet 2"/>
    <w:basedOn w:val="Standard"/>
    <w:autoRedefine/>
    <w:rsid w:val="0002161A"/>
    <w:pPr>
      <w:numPr>
        <w:numId w:val="2"/>
      </w:numPr>
    </w:pPr>
  </w:style>
  <w:style w:type="paragraph" w:styleId="Aufzhlungszeichen3">
    <w:name w:val="List Bullet 3"/>
    <w:basedOn w:val="Standard"/>
    <w:autoRedefine/>
    <w:rsid w:val="0002161A"/>
    <w:pPr>
      <w:numPr>
        <w:numId w:val="3"/>
      </w:numPr>
    </w:pPr>
  </w:style>
  <w:style w:type="paragraph" w:styleId="Dokumentstruktur">
    <w:name w:val="Document Map"/>
    <w:basedOn w:val="Standard"/>
    <w:semiHidden/>
    <w:rsid w:val="0002161A"/>
    <w:pPr>
      <w:shd w:val="clear" w:color="auto" w:fill="000080"/>
    </w:pPr>
    <w:rPr>
      <w:rFonts w:ascii="Tahoma" w:hAnsi="Tahoma"/>
    </w:rPr>
  </w:style>
  <w:style w:type="paragraph" w:styleId="Fuzeile">
    <w:name w:val="footer"/>
    <w:basedOn w:val="Standard"/>
    <w:link w:val="FuzeileZchn"/>
    <w:uiPriority w:val="99"/>
    <w:rsid w:val="0002161A"/>
    <w:pPr>
      <w:pBdr>
        <w:top w:val="single" w:sz="4" w:space="1" w:color="auto"/>
      </w:pBdr>
      <w:tabs>
        <w:tab w:val="left" w:pos="1276"/>
        <w:tab w:val="right" w:pos="9356"/>
      </w:tabs>
      <w:spacing w:after="0"/>
    </w:pPr>
    <w:rPr>
      <w:sz w:val="16"/>
    </w:rPr>
  </w:style>
  <w:style w:type="paragraph" w:styleId="Index1">
    <w:name w:val="index 1"/>
    <w:basedOn w:val="Standard"/>
    <w:next w:val="Standard"/>
    <w:autoRedefine/>
    <w:semiHidden/>
    <w:rsid w:val="0002161A"/>
    <w:pPr>
      <w:spacing w:after="0"/>
      <w:ind w:left="240" w:hanging="240"/>
    </w:pPr>
    <w:rPr>
      <w:rFonts w:ascii="Times New Roman" w:hAnsi="Times New Roman"/>
      <w:sz w:val="18"/>
    </w:rPr>
  </w:style>
  <w:style w:type="paragraph" w:styleId="Index2">
    <w:name w:val="index 2"/>
    <w:basedOn w:val="Standard"/>
    <w:next w:val="Standard"/>
    <w:autoRedefine/>
    <w:semiHidden/>
    <w:rsid w:val="0002161A"/>
    <w:pPr>
      <w:spacing w:after="0"/>
      <w:ind w:left="480" w:hanging="240"/>
    </w:pPr>
    <w:rPr>
      <w:rFonts w:ascii="Times New Roman" w:hAnsi="Times New Roman"/>
      <w:sz w:val="18"/>
    </w:rPr>
  </w:style>
  <w:style w:type="paragraph" w:styleId="Index3">
    <w:name w:val="index 3"/>
    <w:basedOn w:val="Standard"/>
    <w:next w:val="Standard"/>
    <w:autoRedefine/>
    <w:semiHidden/>
    <w:rsid w:val="0002161A"/>
    <w:pPr>
      <w:spacing w:after="0"/>
      <w:ind w:left="720" w:hanging="240"/>
    </w:pPr>
    <w:rPr>
      <w:rFonts w:ascii="Times New Roman" w:hAnsi="Times New Roman"/>
      <w:sz w:val="18"/>
    </w:rPr>
  </w:style>
  <w:style w:type="paragraph" w:styleId="Index4">
    <w:name w:val="index 4"/>
    <w:basedOn w:val="Standard"/>
    <w:next w:val="Standard"/>
    <w:autoRedefine/>
    <w:semiHidden/>
    <w:rsid w:val="0002161A"/>
    <w:pPr>
      <w:spacing w:after="0"/>
      <w:ind w:left="960" w:hanging="240"/>
    </w:pPr>
    <w:rPr>
      <w:rFonts w:ascii="Times New Roman" w:hAnsi="Times New Roman"/>
      <w:sz w:val="18"/>
    </w:rPr>
  </w:style>
  <w:style w:type="paragraph" w:styleId="Index5">
    <w:name w:val="index 5"/>
    <w:basedOn w:val="Standard"/>
    <w:next w:val="Standard"/>
    <w:autoRedefine/>
    <w:semiHidden/>
    <w:rsid w:val="0002161A"/>
    <w:pPr>
      <w:spacing w:after="0"/>
      <w:ind w:left="1200" w:hanging="240"/>
    </w:pPr>
    <w:rPr>
      <w:rFonts w:ascii="Times New Roman" w:hAnsi="Times New Roman"/>
      <w:sz w:val="18"/>
    </w:rPr>
  </w:style>
  <w:style w:type="paragraph" w:styleId="Index6">
    <w:name w:val="index 6"/>
    <w:basedOn w:val="Standard"/>
    <w:next w:val="Standard"/>
    <w:autoRedefine/>
    <w:semiHidden/>
    <w:rsid w:val="0002161A"/>
    <w:pPr>
      <w:spacing w:after="0"/>
      <w:ind w:left="1440" w:hanging="240"/>
    </w:pPr>
    <w:rPr>
      <w:rFonts w:ascii="Times New Roman" w:hAnsi="Times New Roman"/>
      <w:sz w:val="18"/>
    </w:rPr>
  </w:style>
  <w:style w:type="paragraph" w:styleId="Index7">
    <w:name w:val="index 7"/>
    <w:basedOn w:val="Standard"/>
    <w:next w:val="Standard"/>
    <w:autoRedefine/>
    <w:semiHidden/>
    <w:rsid w:val="0002161A"/>
    <w:pPr>
      <w:spacing w:after="0"/>
      <w:ind w:left="1680" w:hanging="240"/>
    </w:pPr>
    <w:rPr>
      <w:rFonts w:ascii="Times New Roman" w:hAnsi="Times New Roman"/>
      <w:sz w:val="18"/>
    </w:rPr>
  </w:style>
  <w:style w:type="paragraph" w:styleId="Index8">
    <w:name w:val="index 8"/>
    <w:basedOn w:val="Standard"/>
    <w:next w:val="Standard"/>
    <w:autoRedefine/>
    <w:semiHidden/>
    <w:rsid w:val="0002161A"/>
    <w:pPr>
      <w:spacing w:after="0"/>
      <w:ind w:left="1920" w:hanging="240"/>
    </w:pPr>
    <w:rPr>
      <w:rFonts w:ascii="Times New Roman" w:hAnsi="Times New Roman"/>
      <w:sz w:val="18"/>
    </w:rPr>
  </w:style>
  <w:style w:type="paragraph" w:styleId="Index9">
    <w:name w:val="index 9"/>
    <w:basedOn w:val="Standard"/>
    <w:next w:val="Standard"/>
    <w:autoRedefine/>
    <w:semiHidden/>
    <w:rsid w:val="0002161A"/>
    <w:pPr>
      <w:spacing w:after="0"/>
      <w:ind w:left="2160" w:hanging="240"/>
    </w:pPr>
    <w:rPr>
      <w:rFonts w:ascii="Times New Roman" w:hAnsi="Times New Roman"/>
      <w:sz w:val="18"/>
    </w:rPr>
  </w:style>
  <w:style w:type="paragraph" w:styleId="Indexberschrift">
    <w:name w:val="index heading"/>
    <w:basedOn w:val="Standard"/>
    <w:next w:val="Index1"/>
    <w:semiHidden/>
    <w:rsid w:val="0002161A"/>
    <w:pPr>
      <w:spacing w:before="240"/>
      <w:jc w:val="center"/>
    </w:pPr>
    <w:rPr>
      <w:rFonts w:ascii="Times New Roman" w:hAnsi="Times New Roman"/>
      <w:b/>
      <w:sz w:val="26"/>
    </w:rPr>
  </w:style>
  <w:style w:type="paragraph" w:styleId="Kopfzeile">
    <w:name w:val="header"/>
    <w:basedOn w:val="Standard"/>
    <w:link w:val="KopfzeileZchn"/>
    <w:rsid w:val="0002161A"/>
    <w:pPr>
      <w:tabs>
        <w:tab w:val="right" w:pos="9356"/>
      </w:tabs>
    </w:pPr>
  </w:style>
  <w:style w:type="character" w:styleId="Seitenzahl">
    <w:name w:val="page number"/>
    <w:basedOn w:val="Absatz-Standardschriftart"/>
    <w:rsid w:val="0002161A"/>
  </w:style>
  <w:style w:type="paragraph" w:customStyle="1" w:styleId="Tabelle">
    <w:name w:val="Tabelle"/>
    <w:basedOn w:val="Standard"/>
    <w:rsid w:val="0002161A"/>
    <w:pPr>
      <w:spacing w:before="120"/>
    </w:pPr>
    <w:rPr>
      <w:sz w:val="20"/>
    </w:rPr>
  </w:style>
  <w:style w:type="paragraph" w:styleId="Textkrper2">
    <w:name w:val="Body Text 2"/>
    <w:basedOn w:val="Standard"/>
    <w:link w:val="Textkrper2Zchn"/>
    <w:rsid w:val="0002161A"/>
  </w:style>
  <w:style w:type="paragraph" w:styleId="Titel">
    <w:name w:val="Title"/>
    <w:basedOn w:val="Standard"/>
    <w:qFormat/>
    <w:rsid w:val="0002161A"/>
    <w:pPr>
      <w:spacing w:before="240" w:after="60"/>
      <w:jc w:val="center"/>
      <w:outlineLvl w:val="0"/>
    </w:pPr>
    <w:rPr>
      <w:b/>
      <w:kern w:val="28"/>
      <w:sz w:val="36"/>
    </w:rPr>
  </w:style>
  <w:style w:type="paragraph" w:styleId="Verzeichnis1">
    <w:name w:val="toc 1"/>
    <w:basedOn w:val="Standard"/>
    <w:next w:val="Standard"/>
    <w:autoRedefine/>
    <w:semiHidden/>
    <w:rsid w:val="0002161A"/>
    <w:pPr>
      <w:tabs>
        <w:tab w:val="left" w:pos="480"/>
        <w:tab w:val="right" w:leader="dot" w:pos="9344"/>
      </w:tabs>
      <w:spacing w:before="120"/>
    </w:pPr>
    <w:rPr>
      <w:b/>
      <w:caps/>
      <w:noProof/>
      <w:sz w:val="20"/>
    </w:rPr>
  </w:style>
  <w:style w:type="paragraph" w:styleId="Verzeichnis2">
    <w:name w:val="toc 2"/>
    <w:basedOn w:val="Standard"/>
    <w:next w:val="Standard"/>
    <w:autoRedefine/>
    <w:semiHidden/>
    <w:rsid w:val="0002161A"/>
    <w:pPr>
      <w:tabs>
        <w:tab w:val="left" w:pos="720"/>
        <w:tab w:val="right" w:leader="dot" w:pos="9344"/>
      </w:tabs>
      <w:spacing w:after="0"/>
      <w:ind w:left="240"/>
    </w:pPr>
    <w:rPr>
      <w:smallCaps/>
      <w:noProof/>
      <w:sz w:val="20"/>
    </w:rPr>
  </w:style>
  <w:style w:type="paragraph" w:styleId="Verzeichnis3">
    <w:name w:val="toc 3"/>
    <w:basedOn w:val="Standard"/>
    <w:next w:val="Standard"/>
    <w:autoRedefine/>
    <w:semiHidden/>
    <w:rsid w:val="0002161A"/>
    <w:pPr>
      <w:spacing w:after="0"/>
      <w:ind w:left="480"/>
    </w:pPr>
    <w:rPr>
      <w:rFonts w:ascii="Times New Roman" w:hAnsi="Times New Roman"/>
      <w:i/>
      <w:sz w:val="20"/>
    </w:rPr>
  </w:style>
  <w:style w:type="paragraph" w:styleId="Verzeichnis4">
    <w:name w:val="toc 4"/>
    <w:basedOn w:val="Standard"/>
    <w:next w:val="Standard"/>
    <w:autoRedefine/>
    <w:semiHidden/>
    <w:rsid w:val="0002161A"/>
    <w:pPr>
      <w:spacing w:after="0"/>
      <w:ind w:left="720"/>
    </w:pPr>
    <w:rPr>
      <w:rFonts w:ascii="Times New Roman" w:hAnsi="Times New Roman"/>
      <w:sz w:val="18"/>
    </w:rPr>
  </w:style>
  <w:style w:type="paragraph" w:styleId="Verzeichnis5">
    <w:name w:val="toc 5"/>
    <w:basedOn w:val="Standard"/>
    <w:next w:val="Standard"/>
    <w:autoRedefine/>
    <w:semiHidden/>
    <w:rsid w:val="0002161A"/>
    <w:pPr>
      <w:spacing w:after="0"/>
      <w:ind w:left="960"/>
    </w:pPr>
    <w:rPr>
      <w:rFonts w:ascii="Times New Roman" w:hAnsi="Times New Roman"/>
      <w:sz w:val="18"/>
    </w:rPr>
  </w:style>
  <w:style w:type="paragraph" w:styleId="Verzeichnis6">
    <w:name w:val="toc 6"/>
    <w:basedOn w:val="Standard"/>
    <w:next w:val="Standard"/>
    <w:autoRedefine/>
    <w:semiHidden/>
    <w:rsid w:val="0002161A"/>
    <w:pPr>
      <w:spacing w:after="0"/>
      <w:ind w:left="1200"/>
    </w:pPr>
    <w:rPr>
      <w:rFonts w:ascii="Times New Roman" w:hAnsi="Times New Roman"/>
      <w:sz w:val="18"/>
    </w:rPr>
  </w:style>
  <w:style w:type="paragraph" w:styleId="Verzeichnis7">
    <w:name w:val="toc 7"/>
    <w:basedOn w:val="Standard"/>
    <w:next w:val="Standard"/>
    <w:autoRedefine/>
    <w:semiHidden/>
    <w:rsid w:val="0002161A"/>
    <w:pPr>
      <w:spacing w:after="0"/>
      <w:ind w:left="1440"/>
    </w:pPr>
    <w:rPr>
      <w:rFonts w:ascii="Times New Roman" w:hAnsi="Times New Roman"/>
      <w:sz w:val="18"/>
    </w:rPr>
  </w:style>
  <w:style w:type="paragraph" w:styleId="Verzeichnis8">
    <w:name w:val="toc 8"/>
    <w:basedOn w:val="Standard"/>
    <w:next w:val="Standard"/>
    <w:autoRedefine/>
    <w:semiHidden/>
    <w:rsid w:val="0002161A"/>
    <w:pPr>
      <w:spacing w:after="0"/>
      <w:ind w:left="1680"/>
    </w:pPr>
    <w:rPr>
      <w:rFonts w:ascii="Times New Roman" w:hAnsi="Times New Roman"/>
      <w:sz w:val="18"/>
    </w:rPr>
  </w:style>
  <w:style w:type="paragraph" w:styleId="Verzeichnis9">
    <w:name w:val="toc 9"/>
    <w:basedOn w:val="Standard"/>
    <w:next w:val="Standard"/>
    <w:autoRedefine/>
    <w:semiHidden/>
    <w:rsid w:val="0002161A"/>
    <w:pPr>
      <w:spacing w:after="0"/>
      <w:ind w:left="1920"/>
    </w:pPr>
    <w:rPr>
      <w:rFonts w:ascii="Times New Roman" w:hAnsi="Times New Roman"/>
      <w:sz w:val="18"/>
    </w:rPr>
  </w:style>
  <w:style w:type="paragraph" w:styleId="Textkrper">
    <w:name w:val="Body Text"/>
    <w:basedOn w:val="Standard"/>
    <w:link w:val="TextkrperZchn"/>
    <w:rsid w:val="0002161A"/>
  </w:style>
  <w:style w:type="paragraph" w:styleId="Textkrper3">
    <w:name w:val="Body Text 3"/>
    <w:basedOn w:val="Standard"/>
    <w:rsid w:val="0002161A"/>
    <w:pPr>
      <w:spacing w:after="0"/>
    </w:pPr>
    <w:rPr>
      <w:b/>
      <w:u w:val="single"/>
    </w:rPr>
  </w:style>
  <w:style w:type="paragraph" w:styleId="Beschriftung">
    <w:name w:val="caption"/>
    <w:basedOn w:val="Standard"/>
    <w:next w:val="Standard"/>
    <w:qFormat/>
    <w:rsid w:val="0002161A"/>
    <w:pPr>
      <w:framePr w:w="8930" w:h="578" w:hSpace="142" w:wrap="notBeside" w:vAnchor="page" w:hAnchor="page" w:x="1294" w:y="8353" w:anchorLock="1"/>
    </w:pPr>
    <w:rPr>
      <w:b/>
      <w:sz w:val="40"/>
    </w:rPr>
  </w:style>
  <w:style w:type="paragraph" w:styleId="Sprechblasentext">
    <w:name w:val="Balloon Text"/>
    <w:basedOn w:val="Standard"/>
    <w:semiHidden/>
    <w:rsid w:val="00A516AC"/>
    <w:rPr>
      <w:rFonts w:ascii="Tahoma" w:hAnsi="Tahoma" w:cs="Tahoma"/>
      <w:sz w:val="16"/>
      <w:szCs w:val="16"/>
    </w:rPr>
  </w:style>
  <w:style w:type="paragraph" w:customStyle="1" w:styleId="Formatvorlageberschrift1VorAutomatischNachAutomatisch">
    <w:name w:val="Formatvorlage Überschrift 1 + Vor:  Automatisch Nach:  Automatisch"/>
    <w:basedOn w:val="berschrift1"/>
    <w:rsid w:val="003A215B"/>
    <w:pPr>
      <w:numPr>
        <w:numId w:val="4"/>
      </w:numPr>
      <w:spacing w:before="240" w:beforeAutospacing="0"/>
    </w:pPr>
  </w:style>
  <w:style w:type="character" w:customStyle="1" w:styleId="FuzeileZchn">
    <w:name w:val="Fußzeile Zchn"/>
    <w:basedOn w:val="Absatz-Standardschriftart"/>
    <w:link w:val="Fuzeile"/>
    <w:uiPriority w:val="99"/>
    <w:rsid w:val="00025A98"/>
    <w:rPr>
      <w:rFonts w:ascii="Arial" w:hAnsi="Arial"/>
      <w:sz w:val="16"/>
    </w:rPr>
  </w:style>
  <w:style w:type="paragraph" w:styleId="Textkrper-Einzug3">
    <w:name w:val="Body Text Indent 3"/>
    <w:basedOn w:val="Standard"/>
    <w:link w:val="Textkrper-Einzug3Zchn"/>
    <w:rsid w:val="00E843E3"/>
    <w:pPr>
      <w:ind w:left="283"/>
    </w:pPr>
    <w:rPr>
      <w:sz w:val="16"/>
      <w:szCs w:val="16"/>
    </w:rPr>
  </w:style>
  <w:style w:type="character" w:customStyle="1" w:styleId="Textkrper-Einzug3Zchn">
    <w:name w:val="Textkörper-Einzug 3 Zchn"/>
    <w:basedOn w:val="Absatz-Standardschriftart"/>
    <w:link w:val="Textkrper-Einzug3"/>
    <w:rsid w:val="00E843E3"/>
    <w:rPr>
      <w:rFonts w:ascii="Arial" w:hAnsi="Arial"/>
      <w:sz w:val="16"/>
      <w:szCs w:val="16"/>
    </w:rPr>
  </w:style>
  <w:style w:type="character" w:styleId="Kommentarzeichen">
    <w:name w:val="annotation reference"/>
    <w:basedOn w:val="Absatz-Standardschriftart"/>
    <w:uiPriority w:val="99"/>
    <w:unhideWhenUsed/>
    <w:qFormat/>
    <w:rsid w:val="00E843E3"/>
    <w:rPr>
      <w:sz w:val="16"/>
      <w:szCs w:val="16"/>
    </w:rPr>
  </w:style>
  <w:style w:type="character" w:customStyle="1" w:styleId="KopfzeileZchn">
    <w:name w:val="Kopfzeile Zchn"/>
    <w:basedOn w:val="Absatz-Standardschriftart"/>
    <w:link w:val="Kopfzeile"/>
    <w:rsid w:val="00E843E3"/>
    <w:rPr>
      <w:rFonts w:ascii="Arial" w:hAnsi="Arial"/>
      <w:sz w:val="22"/>
    </w:rPr>
  </w:style>
  <w:style w:type="paragraph" w:styleId="Listenabsatz">
    <w:name w:val="List Paragraph"/>
    <w:basedOn w:val="Standard"/>
    <w:uiPriority w:val="34"/>
    <w:qFormat/>
    <w:rsid w:val="00E843E3"/>
    <w:pPr>
      <w:spacing w:after="200" w:line="276" w:lineRule="auto"/>
      <w:ind w:left="720"/>
      <w:contextualSpacing/>
    </w:pPr>
    <w:rPr>
      <w:rFonts w:asciiTheme="minorHAnsi" w:eastAsiaTheme="minorHAnsi" w:hAnsiTheme="minorHAnsi" w:cstheme="minorBidi"/>
      <w:szCs w:val="22"/>
      <w:lang w:eastAsia="en-US"/>
    </w:rPr>
  </w:style>
  <w:style w:type="table" w:styleId="Tabellenraster">
    <w:name w:val="Table Grid"/>
    <w:basedOn w:val="NormaleTabelle"/>
    <w:rsid w:val="00E843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absatzAV">
    <w:name w:val="Standardabsatz AV"/>
    <w:basedOn w:val="Textkrper2"/>
    <w:link w:val="StandardabsatzAVZchn"/>
    <w:qFormat/>
    <w:rsid w:val="001010A7"/>
    <w:pPr>
      <w:numPr>
        <w:numId w:val="6"/>
      </w:numPr>
      <w:spacing w:before="120" w:after="140" w:line="300" w:lineRule="exact"/>
      <w:ind w:left="850" w:hanging="425"/>
    </w:pPr>
    <w:rPr>
      <w:rFonts w:cs="Arial"/>
    </w:rPr>
  </w:style>
  <w:style w:type="paragraph" w:customStyle="1" w:styleId="StandardberschriftAV">
    <w:name w:val="Standardüberschrift AV"/>
    <w:basedOn w:val="berschrift2"/>
    <w:link w:val="StandardberschriftAVZchn"/>
    <w:qFormat/>
    <w:rsid w:val="00537CE9"/>
    <w:pPr>
      <w:numPr>
        <w:numId w:val="7"/>
      </w:numPr>
      <w:tabs>
        <w:tab w:val="left" w:pos="567"/>
      </w:tabs>
    </w:pPr>
  </w:style>
  <w:style w:type="character" w:customStyle="1" w:styleId="Textkrper2Zchn">
    <w:name w:val="Textkörper 2 Zchn"/>
    <w:basedOn w:val="Absatz-Standardschriftart"/>
    <w:link w:val="Textkrper2"/>
    <w:rsid w:val="00537CE9"/>
    <w:rPr>
      <w:rFonts w:ascii="Arial" w:hAnsi="Arial"/>
      <w:sz w:val="22"/>
    </w:rPr>
  </w:style>
  <w:style w:type="character" w:customStyle="1" w:styleId="StandardabsatzAVZchn">
    <w:name w:val="Standardabsatz AV Zchn"/>
    <w:basedOn w:val="Textkrper2Zchn"/>
    <w:link w:val="StandardabsatzAV"/>
    <w:rsid w:val="001010A7"/>
    <w:rPr>
      <w:rFonts w:ascii="Arial" w:hAnsi="Arial" w:cs="Arial"/>
      <w:sz w:val="22"/>
    </w:rPr>
  </w:style>
  <w:style w:type="paragraph" w:customStyle="1" w:styleId="AVmitKstchen">
    <w:name w:val="AV mit Kästchen"/>
    <w:basedOn w:val="Textkrper"/>
    <w:link w:val="AVmitKstchenZchn"/>
    <w:qFormat/>
    <w:rsid w:val="00016EBE"/>
    <w:pPr>
      <w:autoSpaceDE w:val="0"/>
      <w:autoSpaceDN w:val="0"/>
      <w:spacing w:after="60" w:line="240" w:lineRule="exact"/>
      <w:ind w:left="1134" w:hanging="283"/>
    </w:pPr>
    <w:rPr>
      <w:rFonts w:cs="Arial"/>
    </w:rPr>
  </w:style>
  <w:style w:type="character" w:customStyle="1" w:styleId="berschrift2Zchn">
    <w:name w:val="Überschrift 2 Zchn"/>
    <w:basedOn w:val="Absatz-Standardschriftart"/>
    <w:link w:val="berschrift2"/>
    <w:rsid w:val="00537CE9"/>
    <w:rPr>
      <w:rFonts w:ascii="Arial" w:hAnsi="Arial"/>
      <w:b/>
      <w:sz w:val="22"/>
    </w:rPr>
  </w:style>
  <w:style w:type="character" w:customStyle="1" w:styleId="StandardberschriftAVZchn">
    <w:name w:val="Standardüberschrift AV Zchn"/>
    <w:basedOn w:val="berschrift2Zchn"/>
    <w:link w:val="StandardberschriftAV"/>
    <w:rsid w:val="00537CE9"/>
    <w:rPr>
      <w:rFonts w:ascii="Arial" w:hAnsi="Arial"/>
      <w:b/>
      <w:sz w:val="22"/>
    </w:rPr>
  </w:style>
  <w:style w:type="paragraph" w:customStyle="1" w:styleId="AVAufzhlungmitKstchen">
    <w:name w:val="AV Aufzählung mit Kästchen"/>
    <w:basedOn w:val="AVmitKstchen"/>
    <w:link w:val="AVAufzhlungmitKstchenZchn"/>
    <w:qFormat/>
    <w:rsid w:val="00C1204F"/>
    <w:pPr>
      <w:spacing w:after="80"/>
    </w:pPr>
  </w:style>
  <w:style w:type="character" w:customStyle="1" w:styleId="TextkrperZchn">
    <w:name w:val="Textkörper Zchn"/>
    <w:basedOn w:val="Absatz-Standardschriftart"/>
    <w:link w:val="Textkrper"/>
    <w:rsid w:val="006A6215"/>
    <w:rPr>
      <w:rFonts w:ascii="Arial" w:hAnsi="Arial"/>
      <w:sz w:val="22"/>
    </w:rPr>
  </w:style>
  <w:style w:type="character" w:customStyle="1" w:styleId="AVmitKstchenZchn">
    <w:name w:val="AV mit Kästchen Zchn"/>
    <w:basedOn w:val="TextkrperZchn"/>
    <w:link w:val="AVmitKstchen"/>
    <w:rsid w:val="00016EBE"/>
    <w:rPr>
      <w:rFonts w:ascii="Arial" w:hAnsi="Arial" w:cs="Arial"/>
      <w:sz w:val="22"/>
    </w:rPr>
  </w:style>
  <w:style w:type="character" w:styleId="Platzhaltertext">
    <w:name w:val="Placeholder Text"/>
    <w:basedOn w:val="Absatz-Standardschriftart"/>
    <w:uiPriority w:val="99"/>
    <w:semiHidden/>
    <w:rsid w:val="00A8770E"/>
    <w:rPr>
      <w:color w:val="808080"/>
    </w:rPr>
  </w:style>
  <w:style w:type="character" w:customStyle="1" w:styleId="AVAufzhlungmitKstchenZchn">
    <w:name w:val="AV Aufzählung mit Kästchen Zchn"/>
    <w:basedOn w:val="AVmitKstchenZchn"/>
    <w:link w:val="AVAufzhlungmitKstchen"/>
    <w:rsid w:val="00C1204F"/>
    <w:rPr>
      <w:rFonts w:ascii="Arial" w:hAnsi="Arial" w:cs="Arial"/>
      <w:sz w:val="22"/>
    </w:rPr>
  </w:style>
  <w:style w:type="paragraph" w:customStyle="1" w:styleId="berschriftersteEbene">
    <w:name w:val="Überschrift erste Ebene"/>
    <w:basedOn w:val="StandardberschriftAV"/>
    <w:link w:val="berschriftersteEbeneZchn"/>
    <w:qFormat/>
    <w:rsid w:val="00BF4EEA"/>
    <w:pPr>
      <w:numPr>
        <w:numId w:val="36"/>
      </w:numPr>
      <w:tabs>
        <w:tab w:val="clear" w:pos="567"/>
      </w:tabs>
      <w:spacing w:before="480"/>
      <w:ind w:left="-284" w:hanging="283"/>
    </w:pPr>
    <w:rPr>
      <w:sz w:val="24"/>
    </w:rPr>
  </w:style>
  <w:style w:type="paragraph" w:customStyle="1" w:styleId="berschrift2Ebene0">
    <w:name w:val="Überschrift 2. Ebene"/>
    <w:basedOn w:val="berschrift3"/>
    <w:link w:val="berschrift2EbeneZchn"/>
    <w:qFormat/>
    <w:rsid w:val="005B068F"/>
  </w:style>
  <w:style w:type="character" w:customStyle="1" w:styleId="berschriftersteEbeneZchn">
    <w:name w:val="Überschrift erste Ebene Zchn"/>
    <w:basedOn w:val="StandardberschriftAVZchn"/>
    <w:link w:val="berschriftersteEbene"/>
    <w:rsid w:val="00BF4EEA"/>
    <w:rPr>
      <w:rFonts w:ascii="Arial" w:hAnsi="Arial"/>
      <w:b/>
      <w:sz w:val="24"/>
    </w:rPr>
  </w:style>
  <w:style w:type="paragraph" w:customStyle="1" w:styleId="berschrift2Ebene">
    <w:name w:val="Überschrift 2 Ebene"/>
    <w:basedOn w:val="berschriftersteEbene"/>
    <w:link w:val="berschrift2EbeneZchn0"/>
    <w:qFormat/>
    <w:rsid w:val="00951E6A"/>
    <w:pPr>
      <w:numPr>
        <w:ilvl w:val="1"/>
        <w:numId w:val="4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ind w:left="284"/>
    </w:pPr>
    <w:rPr>
      <w:b w:val="0"/>
      <w:sz w:val="22"/>
    </w:rPr>
  </w:style>
  <w:style w:type="character" w:customStyle="1" w:styleId="berschrift3Zchn">
    <w:name w:val="Überschrift 3 Zchn"/>
    <w:basedOn w:val="Absatz-Standardschriftart"/>
    <w:link w:val="berschrift3"/>
    <w:rsid w:val="005B068F"/>
    <w:rPr>
      <w:rFonts w:ascii="Arial" w:hAnsi="Arial"/>
      <w:sz w:val="22"/>
    </w:rPr>
  </w:style>
  <w:style w:type="character" w:customStyle="1" w:styleId="berschrift2EbeneZchn">
    <w:name w:val="Überschrift 2. Ebene Zchn"/>
    <w:basedOn w:val="berschrift3Zchn"/>
    <w:link w:val="berschrift2Ebene0"/>
    <w:rsid w:val="005B068F"/>
    <w:rPr>
      <w:rFonts w:ascii="Arial" w:hAnsi="Arial"/>
      <w:sz w:val="22"/>
    </w:rPr>
  </w:style>
  <w:style w:type="paragraph" w:customStyle="1" w:styleId="Default">
    <w:name w:val="Default"/>
    <w:rsid w:val="00037BBE"/>
    <w:pPr>
      <w:autoSpaceDE w:val="0"/>
      <w:autoSpaceDN w:val="0"/>
      <w:adjustRightInd w:val="0"/>
    </w:pPr>
    <w:rPr>
      <w:rFonts w:ascii="Segoe UI" w:eastAsiaTheme="minorEastAsia" w:hAnsi="Segoe UI" w:cs="Segoe UI"/>
      <w:color w:val="000000"/>
      <w:sz w:val="24"/>
      <w:szCs w:val="24"/>
      <w:lang w:eastAsia="ja-JP"/>
    </w:rPr>
  </w:style>
  <w:style w:type="character" w:customStyle="1" w:styleId="berschrift2EbeneZchn0">
    <w:name w:val="Überschrift 2 Ebene Zchn"/>
    <w:basedOn w:val="berschriftersteEbeneZchn"/>
    <w:link w:val="berschrift2Ebene"/>
    <w:rsid w:val="00951E6A"/>
    <w:rPr>
      <w:rFonts w:ascii="Arial" w:hAnsi="Arial"/>
      <w:b w:val="0"/>
      <w:sz w:val="22"/>
      <w:shd w:val="clear" w:color="auto" w:fill="F2F2F2" w:themeFill="background1" w:themeFillShade="F2"/>
    </w:rPr>
  </w:style>
  <w:style w:type="table" w:styleId="Listentabelle1hell">
    <w:name w:val="List Table 1 Light"/>
    <w:basedOn w:val="NormaleTabelle"/>
    <w:uiPriority w:val="46"/>
    <w:rsid w:val="006A6CC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unotentext">
    <w:name w:val="footnote text"/>
    <w:basedOn w:val="Standard"/>
    <w:link w:val="FunotentextZchn"/>
    <w:semiHidden/>
    <w:unhideWhenUsed/>
    <w:rsid w:val="006A6CC8"/>
    <w:pPr>
      <w:spacing w:after="0" w:line="240" w:lineRule="auto"/>
    </w:pPr>
    <w:rPr>
      <w:sz w:val="20"/>
    </w:rPr>
  </w:style>
  <w:style w:type="character" w:customStyle="1" w:styleId="FunotentextZchn">
    <w:name w:val="Fußnotentext Zchn"/>
    <w:basedOn w:val="Absatz-Standardschriftart"/>
    <w:link w:val="Funotentext"/>
    <w:semiHidden/>
    <w:rsid w:val="006A6CC8"/>
    <w:rPr>
      <w:rFonts w:ascii="Arial" w:hAnsi="Arial"/>
    </w:rPr>
  </w:style>
  <w:style w:type="character" w:styleId="Funotenzeichen">
    <w:name w:val="footnote reference"/>
    <w:basedOn w:val="Absatz-Standardschriftart"/>
    <w:semiHidden/>
    <w:unhideWhenUsed/>
    <w:rsid w:val="006A6CC8"/>
    <w:rPr>
      <w:vertAlign w:val="superscript"/>
    </w:rPr>
  </w:style>
  <w:style w:type="table" w:styleId="EinfacheTabelle3">
    <w:name w:val="Plain Table 3"/>
    <w:basedOn w:val="NormaleTabelle"/>
    <w:uiPriority w:val="43"/>
    <w:rsid w:val="00EE608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EinfacheTabelle5">
    <w:name w:val="Plain Table 5"/>
    <w:basedOn w:val="NormaleTabelle"/>
    <w:uiPriority w:val="45"/>
    <w:rsid w:val="00EE608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EinfacheTabelle2">
    <w:name w:val="Plain Table 2"/>
    <w:basedOn w:val="NormaleTabelle"/>
    <w:uiPriority w:val="42"/>
    <w:rsid w:val="00EE608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EinfacheTabelle4">
    <w:name w:val="Plain Table 4"/>
    <w:basedOn w:val="NormaleTabelle"/>
    <w:uiPriority w:val="44"/>
    <w:rsid w:val="00EE608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Kommentartext">
    <w:name w:val="annotation text"/>
    <w:basedOn w:val="Standard"/>
    <w:link w:val="KommentartextZchn"/>
    <w:semiHidden/>
    <w:unhideWhenUsed/>
    <w:rsid w:val="00A13CD7"/>
    <w:pPr>
      <w:spacing w:line="240" w:lineRule="auto"/>
    </w:pPr>
    <w:rPr>
      <w:sz w:val="20"/>
    </w:rPr>
  </w:style>
  <w:style w:type="character" w:customStyle="1" w:styleId="KommentartextZchn">
    <w:name w:val="Kommentartext Zchn"/>
    <w:basedOn w:val="Absatz-Standardschriftart"/>
    <w:link w:val="Kommentartext"/>
    <w:semiHidden/>
    <w:rsid w:val="00A13CD7"/>
    <w:rPr>
      <w:rFonts w:ascii="Arial" w:hAnsi="Arial"/>
    </w:rPr>
  </w:style>
  <w:style w:type="paragraph" w:styleId="Kommentarthema">
    <w:name w:val="annotation subject"/>
    <w:basedOn w:val="Kommentartext"/>
    <w:next w:val="Kommentartext"/>
    <w:link w:val="KommentarthemaZchn"/>
    <w:semiHidden/>
    <w:unhideWhenUsed/>
    <w:rsid w:val="00A13CD7"/>
    <w:rPr>
      <w:b/>
      <w:bCs/>
    </w:rPr>
  </w:style>
  <w:style w:type="character" w:customStyle="1" w:styleId="KommentarthemaZchn">
    <w:name w:val="Kommentarthema Zchn"/>
    <w:basedOn w:val="KommentartextZchn"/>
    <w:link w:val="Kommentarthema"/>
    <w:semiHidden/>
    <w:rsid w:val="00A13CD7"/>
    <w:rPr>
      <w:rFonts w:ascii="Arial" w:hAnsi="Arial"/>
      <w:b/>
      <w:bCs/>
    </w:rPr>
  </w:style>
  <w:style w:type="paragraph" w:styleId="berarbeitung">
    <w:name w:val="Revision"/>
    <w:hidden/>
    <w:uiPriority w:val="99"/>
    <w:semiHidden/>
    <w:rsid w:val="00290280"/>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39641">
      <w:bodyDiv w:val="1"/>
      <w:marLeft w:val="0"/>
      <w:marRight w:val="0"/>
      <w:marTop w:val="0"/>
      <w:marBottom w:val="0"/>
      <w:divBdr>
        <w:top w:val="none" w:sz="0" w:space="0" w:color="auto"/>
        <w:left w:val="none" w:sz="0" w:space="0" w:color="auto"/>
        <w:bottom w:val="none" w:sz="0" w:space="0" w:color="auto"/>
        <w:right w:val="none" w:sz="0" w:space="0" w:color="auto"/>
      </w:divBdr>
    </w:div>
    <w:div w:id="166866074">
      <w:bodyDiv w:val="1"/>
      <w:marLeft w:val="0"/>
      <w:marRight w:val="0"/>
      <w:marTop w:val="0"/>
      <w:marBottom w:val="0"/>
      <w:divBdr>
        <w:top w:val="none" w:sz="0" w:space="0" w:color="auto"/>
        <w:left w:val="none" w:sz="0" w:space="0" w:color="auto"/>
        <w:bottom w:val="none" w:sz="0" w:space="0" w:color="auto"/>
        <w:right w:val="none" w:sz="0" w:space="0" w:color="auto"/>
      </w:divBdr>
    </w:div>
    <w:div w:id="201089861">
      <w:bodyDiv w:val="1"/>
      <w:marLeft w:val="0"/>
      <w:marRight w:val="0"/>
      <w:marTop w:val="0"/>
      <w:marBottom w:val="0"/>
      <w:divBdr>
        <w:top w:val="none" w:sz="0" w:space="0" w:color="auto"/>
        <w:left w:val="none" w:sz="0" w:space="0" w:color="auto"/>
        <w:bottom w:val="none" w:sz="0" w:space="0" w:color="auto"/>
        <w:right w:val="none" w:sz="0" w:space="0" w:color="auto"/>
      </w:divBdr>
    </w:div>
    <w:div w:id="316694130">
      <w:bodyDiv w:val="1"/>
      <w:marLeft w:val="0"/>
      <w:marRight w:val="0"/>
      <w:marTop w:val="0"/>
      <w:marBottom w:val="0"/>
      <w:divBdr>
        <w:top w:val="none" w:sz="0" w:space="0" w:color="auto"/>
        <w:left w:val="none" w:sz="0" w:space="0" w:color="auto"/>
        <w:bottom w:val="none" w:sz="0" w:space="0" w:color="auto"/>
        <w:right w:val="none" w:sz="0" w:space="0" w:color="auto"/>
      </w:divBdr>
    </w:div>
    <w:div w:id="509369075">
      <w:bodyDiv w:val="1"/>
      <w:marLeft w:val="0"/>
      <w:marRight w:val="0"/>
      <w:marTop w:val="0"/>
      <w:marBottom w:val="0"/>
      <w:divBdr>
        <w:top w:val="none" w:sz="0" w:space="0" w:color="auto"/>
        <w:left w:val="none" w:sz="0" w:space="0" w:color="auto"/>
        <w:bottom w:val="none" w:sz="0" w:space="0" w:color="auto"/>
        <w:right w:val="none" w:sz="0" w:space="0" w:color="auto"/>
      </w:divBdr>
    </w:div>
    <w:div w:id="799151578">
      <w:bodyDiv w:val="1"/>
      <w:marLeft w:val="0"/>
      <w:marRight w:val="0"/>
      <w:marTop w:val="0"/>
      <w:marBottom w:val="0"/>
      <w:divBdr>
        <w:top w:val="none" w:sz="0" w:space="0" w:color="auto"/>
        <w:left w:val="none" w:sz="0" w:space="0" w:color="auto"/>
        <w:bottom w:val="none" w:sz="0" w:space="0" w:color="auto"/>
        <w:right w:val="none" w:sz="0" w:space="0" w:color="auto"/>
      </w:divBdr>
    </w:div>
    <w:div w:id="904336632">
      <w:bodyDiv w:val="1"/>
      <w:marLeft w:val="0"/>
      <w:marRight w:val="0"/>
      <w:marTop w:val="0"/>
      <w:marBottom w:val="0"/>
      <w:divBdr>
        <w:top w:val="none" w:sz="0" w:space="0" w:color="auto"/>
        <w:left w:val="none" w:sz="0" w:space="0" w:color="auto"/>
        <w:bottom w:val="none" w:sz="0" w:space="0" w:color="auto"/>
        <w:right w:val="none" w:sz="0" w:space="0" w:color="auto"/>
      </w:divBdr>
    </w:div>
    <w:div w:id="949048388">
      <w:bodyDiv w:val="1"/>
      <w:marLeft w:val="0"/>
      <w:marRight w:val="0"/>
      <w:marTop w:val="0"/>
      <w:marBottom w:val="0"/>
      <w:divBdr>
        <w:top w:val="none" w:sz="0" w:space="0" w:color="auto"/>
        <w:left w:val="none" w:sz="0" w:space="0" w:color="auto"/>
        <w:bottom w:val="none" w:sz="0" w:space="0" w:color="auto"/>
        <w:right w:val="none" w:sz="0" w:space="0" w:color="auto"/>
      </w:divBdr>
    </w:div>
    <w:div w:id="968172472">
      <w:bodyDiv w:val="1"/>
      <w:marLeft w:val="0"/>
      <w:marRight w:val="0"/>
      <w:marTop w:val="0"/>
      <w:marBottom w:val="0"/>
      <w:divBdr>
        <w:top w:val="none" w:sz="0" w:space="0" w:color="auto"/>
        <w:left w:val="none" w:sz="0" w:space="0" w:color="auto"/>
        <w:bottom w:val="none" w:sz="0" w:space="0" w:color="auto"/>
        <w:right w:val="none" w:sz="0" w:space="0" w:color="auto"/>
      </w:divBdr>
    </w:div>
    <w:div w:id="990989672">
      <w:bodyDiv w:val="1"/>
      <w:marLeft w:val="0"/>
      <w:marRight w:val="0"/>
      <w:marTop w:val="0"/>
      <w:marBottom w:val="0"/>
      <w:divBdr>
        <w:top w:val="none" w:sz="0" w:space="0" w:color="auto"/>
        <w:left w:val="none" w:sz="0" w:space="0" w:color="auto"/>
        <w:bottom w:val="none" w:sz="0" w:space="0" w:color="auto"/>
        <w:right w:val="none" w:sz="0" w:space="0" w:color="auto"/>
      </w:divBdr>
    </w:div>
    <w:div w:id="1033579151">
      <w:bodyDiv w:val="1"/>
      <w:marLeft w:val="0"/>
      <w:marRight w:val="0"/>
      <w:marTop w:val="0"/>
      <w:marBottom w:val="0"/>
      <w:divBdr>
        <w:top w:val="none" w:sz="0" w:space="0" w:color="auto"/>
        <w:left w:val="none" w:sz="0" w:space="0" w:color="auto"/>
        <w:bottom w:val="none" w:sz="0" w:space="0" w:color="auto"/>
        <w:right w:val="none" w:sz="0" w:space="0" w:color="auto"/>
      </w:divBdr>
    </w:div>
    <w:div w:id="1364479750">
      <w:bodyDiv w:val="1"/>
      <w:marLeft w:val="0"/>
      <w:marRight w:val="0"/>
      <w:marTop w:val="0"/>
      <w:marBottom w:val="0"/>
      <w:divBdr>
        <w:top w:val="none" w:sz="0" w:space="0" w:color="auto"/>
        <w:left w:val="none" w:sz="0" w:space="0" w:color="auto"/>
        <w:bottom w:val="none" w:sz="0" w:space="0" w:color="auto"/>
        <w:right w:val="none" w:sz="0" w:space="0" w:color="auto"/>
      </w:divBdr>
    </w:div>
    <w:div w:id="1376586420">
      <w:bodyDiv w:val="1"/>
      <w:marLeft w:val="0"/>
      <w:marRight w:val="0"/>
      <w:marTop w:val="0"/>
      <w:marBottom w:val="0"/>
      <w:divBdr>
        <w:top w:val="none" w:sz="0" w:space="0" w:color="auto"/>
        <w:left w:val="none" w:sz="0" w:space="0" w:color="auto"/>
        <w:bottom w:val="none" w:sz="0" w:space="0" w:color="auto"/>
        <w:right w:val="none" w:sz="0" w:space="0" w:color="auto"/>
      </w:divBdr>
    </w:div>
    <w:div w:id="1722943720">
      <w:bodyDiv w:val="1"/>
      <w:marLeft w:val="0"/>
      <w:marRight w:val="0"/>
      <w:marTop w:val="0"/>
      <w:marBottom w:val="0"/>
      <w:divBdr>
        <w:top w:val="none" w:sz="0" w:space="0" w:color="auto"/>
        <w:left w:val="none" w:sz="0" w:space="0" w:color="auto"/>
        <w:bottom w:val="none" w:sz="0" w:space="0" w:color="auto"/>
        <w:right w:val="none" w:sz="0" w:space="0" w:color="auto"/>
      </w:divBdr>
    </w:div>
    <w:div w:id="1734044001">
      <w:bodyDiv w:val="1"/>
      <w:marLeft w:val="0"/>
      <w:marRight w:val="0"/>
      <w:marTop w:val="0"/>
      <w:marBottom w:val="0"/>
      <w:divBdr>
        <w:top w:val="none" w:sz="0" w:space="0" w:color="auto"/>
        <w:left w:val="none" w:sz="0" w:space="0" w:color="auto"/>
        <w:bottom w:val="none" w:sz="0" w:space="0" w:color="auto"/>
        <w:right w:val="none" w:sz="0" w:space="0" w:color="auto"/>
      </w:divBdr>
    </w:div>
    <w:div w:id="1780759854">
      <w:bodyDiv w:val="1"/>
      <w:marLeft w:val="0"/>
      <w:marRight w:val="0"/>
      <w:marTop w:val="0"/>
      <w:marBottom w:val="0"/>
      <w:divBdr>
        <w:top w:val="none" w:sz="0" w:space="0" w:color="auto"/>
        <w:left w:val="none" w:sz="0" w:space="0" w:color="auto"/>
        <w:bottom w:val="none" w:sz="0" w:space="0" w:color="auto"/>
        <w:right w:val="none" w:sz="0" w:space="0" w:color="auto"/>
      </w:divBdr>
    </w:div>
    <w:div w:id="1830755573">
      <w:bodyDiv w:val="1"/>
      <w:marLeft w:val="0"/>
      <w:marRight w:val="0"/>
      <w:marTop w:val="0"/>
      <w:marBottom w:val="0"/>
      <w:divBdr>
        <w:top w:val="none" w:sz="0" w:space="0" w:color="auto"/>
        <w:left w:val="none" w:sz="0" w:space="0" w:color="auto"/>
        <w:bottom w:val="none" w:sz="0" w:space="0" w:color="auto"/>
        <w:right w:val="none" w:sz="0" w:space="0" w:color="auto"/>
      </w:divBdr>
    </w:div>
    <w:div w:id="1840343361">
      <w:bodyDiv w:val="1"/>
      <w:marLeft w:val="0"/>
      <w:marRight w:val="0"/>
      <w:marTop w:val="0"/>
      <w:marBottom w:val="0"/>
      <w:divBdr>
        <w:top w:val="none" w:sz="0" w:space="0" w:color="auto"/>
        <w:left w:val="none" w:sz="0" w:space="0" w:color="auto"/>
        <w:bottom w:val="none" w:sz="0" w:space="0" w:color="auto"/>
        <w:right w:val="none" w:sz="0" w:space="0" w:color="auto"/>
      </w:divBdr>
    </w:div>
    <w:div w:id="212718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C08DFA417E4948A605228B880DFFFA"/>
        <w:category>
          <w:name w:val="Allgemein"/>
          <w:gallery w:val="placeholder"/>
        </w:category>
        <w:types>
          <w:type w:val="bbPlcHdr"/>
        </w:types>
        <w:behaviors>
          <w:behavior w:val="content"/>
        </w:behaviors>
        <w:guid w:val="{2F54B370-2DEE-40EA-800C-11FD56731088}"/>
      </w:docPartPr>
      <w:docPartBody>
        <w:p w:rsidR="007B6E3C" w:rsidRDefault="00722B2E" w:rsidP="00722B2E">
          <w:pPr>
            <w:pStyle w:val="C3C08DFA417E4948A605228B880DFFFA"/>
          </w:pPr>
          <w:r w:rsidRPr="00F01EC2">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B2E"/>
    <w:rsid w:val="000110AF"/>
    <w:rsid w:val="000D3B50"/>
    <w:rsid w:val="00356823"/>
    <w:rsid w:val="00532FD7"/>
    <w:rsid w:val="006D296D"/>
    <w:rsid w:val="00722B2E"/>
    <w:rsid w:val="007B6E3C"/>
    <w:rsid w:val="0092228D"/>
    <w:rsid w:val="00AD7C57"/>
    <w:rsid w:val="00BA5F52"/>
    <w:rsid w:val="00BF7657"/>
    <w:rsid w:val="00C24F45"/>
    <w:rsid w:val="00EF357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722B2E"/>
    <w:rPr>
      <w:color w:val="808080"/>
    </w:rPr>
  </w:style>
  <w:style w:type="paragraph" w:customStyle="1" w:styleId="C3C08DFA417E4948A605228B880DFFFA">
    <w:name w:val="C3C08DFA417E4948A605228B880DFFFA"/>
    <w:rsid w:val="00722B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DA32FF-59FC-4D4E-8E7A-4FA33D971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3991</Words>
  <Characters>43100</Characters>
  <Application>Microsoft Office Word</Application>
  <DocSecurity>0</DocSecurity>
  <Lines>359</Lines>
  <Paragraphs>93</Paragraphs>
  <ScaleCrop>false</ScaleCrop>
  <HeadingPairs>
    <vt:vector size="2" baseType="variant">
      <vt:variant>
        <vt:lpstr>Titel</vt:lpstr>
      </vt:variant>
      <vt:variant>
        <vt:i4>1</vt:i4>
      </vt:variant>
    </vt:vector>
  </HeadingPairs>
  <TitlesOfParts>
    <vt:vector size="1" baseType="lpstr">
      <vt:lpstr>Dokumentvorlage Verfahrensanweisung HW</vt:lpstr>
    </vt:vector>
  </TitlesOfParts>
  <Manager>QUMB</Manager>
  <Company>Hamburger Stadtentwässerung</Company>
  <LinksUpToDate>false</LinksUpToDate>
  <CharactersWithSpaces>46998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Dokumentvorlage Verfahrensanweisung HW</dc:title>
  <dc:subject/>
  <dc:creator>Stefanie Langer</dc:creator>
  <cp:keywords/>
  <dc:description/>
  <cp:lastModifiedBy>Nicole Maack</cp:lastModifiedBy>
  <cp:revision>7</cp:revision>
  <cp:lastPrinted>2017-06-22T06:22:00Z</cp:lastPrinted>
  <dcterms:created xsi:type="dcterms:W3CDTF">2026-01-20T06:42:00Z</dcterms:created>
  <dcterms:modified xsi:type="dcterms:W3CDTF">2026-05-05T08:19:00Z</dcterms:modified>
  <cp:category>Dokumentvorlage</cp:category>
</cp:coreProperties>
</file>